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47" w:rsidRPr="0075165E" w:rsidRDefault="00DC746A" w:rsidP="009073B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SIPHIWE </w:t>
      </w:r>
      <w:r w:rsidR="001B6A91" w:rsidRPr="0075165E">
        <w:rPr>
          <w:rFonts w:ascii="Times New Roman" w:hAnsi="Times New Roman" w:cs="Times New Roman"/>
          <w:sz w:val="24"/>
          <w:szCs w:val="24"/>
        </w:rPr>
        <w:t>JOYCE MOFFAT</w:t>
      </w:r>
    </w:p>
    <w:p w:rsidR="001B6A91" w:rsidRPr="0075165E" w:rsidRDefault="00073360"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sz w:val="24"/>
          <w:szCs w:val="24"/>
        </w:rPr>
        <w:t>versus</w:t>
      </w:r>
    </w:p>
    <w:p w:rsidR="001B6A91" w:rsidRDefault="001B6A91"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sz w:val="24"/>
          <w:szCs w:val="24"/>
        </w:rPr>
        <w:t>PHEOSE MOFFAT</w:t>
      </w:r>
    </w:p>
    <w:p w:rsidR="009073B2" w:rsidRDefault="009073B2" w:rsidP="009073B2">
      <w:pPr>
        <w:spacing w:after="0" w:line="240" w:lineRule="auto"/>
        <w:jc w:val="both"/>
        <w:rPr>
          <w:rFonts w:ascii="Times New Roman" w:hAnsi="Times New Roman" w:cs="Times New Roman"/>
          <w:sz w:val="24"/>
          <w:szCs w:val="24"/>
        </w:rPr>
      </w:pPr>
    </w:p>
    <w:p w:rsidR="009073B2" w:rsidRDefault="009073B2" w:rsidP="009073B2">
      <w:pPr>
        <w:spacing w:after="0" w:line="240" w:lineRule="auto"/>
        <w:jc w:val="both"/>
        <w:rPr>
          <w:rFonts w:ascii="Times New Roman" w:hAnsi="Times New Roman" w:cs="Times New Roman"/>
          <w:sz w:val="24"/>
          <w:szCs w:val="24"/>
        </w:rPr>
      </w:pPr>
    </w:p>
    <w:p w:rsidR="009073B2" w:rsidRPr="0075165E" w:rsidRDefault="009073B2" w:rsidP="009073B2">
      <w:pPr>
        <w:spacing w:after="0" w:line="240" w:lineRule="auto"/>
        <w:jc w:val="both"/>
        <w:rPr>
          <w:rFonts w:ascii="Times New Roman" w:hAnsi="Times New Roman" w:cs="Times New Roman"/>
          <w:sz w:val="24"/>
          <w:szCs w:val="24"/>
        </w:rPr>
      </w:pPr>
    </w:p>
    <w:p w:rsidR="001B6A91" w:rsidRPr="0075165E" w:rsidRDefault="001B6A91"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sz w:val="24"/>
          <w:szCs w:val="24"/>
        </w:rPr>
        <w:t>HIGH COURT OF ZIMBABWE</w:t>
      </w:r>
    </w:p>
    <w:p w:rsidR="001B6A91" w:rsidRPr="0075165E" w:rsidRDefault="001B6A91"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sz w:val="24"/>
          <w:szCs w:val="24"/>
        </w:rPr>
        <w:t>CHITAKUNYE J</w:t>
      </w:r>
    </w:p>
    <w:p w:rsidR="001B6A91" w:rsidRDefault="00073360"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sz w:val="24"/>
          <w:szCs w:val="24"/>
        </w:rPr>
        <w:t>HARARE</w:t>
      </w:r>
      <w:r w:rsidR="009073B2">
        <w:rPr>
          <w:rFonts w:ascii="Times New Roman" w:hAnsi="Times New Roman" w:cs="Times New Roman"/>
          <w:sz w:val="24"/>
          <w:szCs w:val="24"/>
        </w:rPr>
        <w:t xml:space="preserve">, 15 </w:t>
      </w:r>
      <w:r w:rsidRPr="0075165E">
        <w:rPr>
          <w:rFonts w:ascii="Times New Roman" w:hAnsi="Times New Roman" w:cs="Times New Roman"/>
          <w:sz w:val="24"/>
          <w:szCs w:val="24"/>
        </w:rPr>
        <w:t xml:space="preserve">December </w:t>
      </w:r>
      <w:r w:rsidR="00636615" w:rsidRPr="0075165E">
        <w:rPr>
          <w:rFonts w:ascii="Times New Roman" w:hAnsi="Times New Roman" w:cs="Times New Roman"/>
          <w:sz w:val="24"/>
          <w:szCs w:val="24"/>
        </w:rPr>
        <w:t>2016</w:t>
      </w:r>
    </w:p>
    <w:p w:rsidR="009073B2" w:rsidRDefault="009073B2" w:rsidP="009073B2">
      <w:pPr>
        <w:spacing w:after="0" w:line="240" w:lineRule="auto"/>
        <w:jc w:val="both"/>
        <w:rPr>
          <w:rFonts w:ascii="Times New Roman" w:hAnsi="Times New Roman" w:cs="Times New Roman"/>
          <w:sz w:val="24"/>
          <w:szCs w:val="24"/>
        </w:rPr>
      </w:pPr>
    </w:p>
    <w:p w:rsidR="009073B2" w:rsidRDefault="009073B2" w:rsidP="009073B2">
      <w:pPr>
        <w:spacing w:after="0" w:line="240" w:lineRule="auto"/>
        <w:jc w:val="both"/>
        <w:rPr>
          <w:rFonts w:ascii="Times New Roman" w:hAnsi="Times New Roman" w:cs="Times New Roman"/>
          <w:sz w:val="24"/>
          <w:szCs w:val="24"/>
        </w:rPr>
      </w:pPr>
    </w:p>
    <w:p w:rsidR="009073B2" w:rsidRPr="009073B2" w:rsidRDefault="009073B2" w:rsidP="009073B2">
      <w:pPr>
        <w:spacing w:after="0" w:line="240" w:lineRule="auto"/>
        <w:jc w:val="both"/>
        <w:rPr>
          <w:rFonts w:ascii="Times New Roman" w:hAnsi="Times New Roman" w:cs="Times New Roman"/>
          <w:b/>
          <w:sz w:val="24"/>
          <w:szCs w:val="24"/>
        </w:rPr>
      </w:pPr>
    </w:p>
    <w:p w:rsidR="009073B2" w:rsidRDefault="009073B2" w:rsidP="009073B2">
      <w:pPr>
        <w:spacing w:after="0" w:line="240" w:lineRule="auto"/>
        <w:jc w:val="both"/>
        <w:rPr>
          <w:rFonts w:ascii="Times New Roman" w:hAnsi="Times New Roman" w:cs="Times New Roman"/>
          <w:b/>
          <w:sz w:val="24"/>
          <w:szCs w:val="24"/>
        </w:rPr>
      </w:pPr>
      <w:r w:rsidRPr="009073B2">
        <w:rPr>
          <w:rFonts w:ascii="Times New Roman" w:hAnsi="Times New Roman" w:cs="Times New Roman"/>
          <w:b/>
          <w:sz w:val="24"/>
          <w:szCs w:val="24"/>
        </w:rPr>
        <w:t xml:space="preserve">Civil Trial </w:t>
      </w:r>
    </w:p>
    <w:p w:rsidR="009073B2" w:rsidRDefault="009073B2" w:rsidP="009073B2">
      <w:pPr>
        <w:spacing w:after="0" w:line="240" w:lineRule="auto"/>
        <w:jc w:val="both"/>
        <w:rPr>
          <w:rFonts w:ascii="Times New Roman" w:hAnsi="Times New Roman" w:cs="Times New Roman"/>
          <w:b/>
          <w:sz w:val="24"/>
          <w:szCs w:val="24"/>
        </w:rPr>
      </w:pPr>
    </w:p>
    <w:p w:rsidR="009073B2" w:rsidRDefault="009073B2" w:rsidP="009073B2">
      <w:pPr>
        <w:spacing w:after="0" w:line="240" w:lineRule="auto"/>
        <w:jc w:val="both"/>
        <w:rPr>
          <w:rFonts w:ascii="Times New Roman" w:hAnsi="Times New Roman" w:cs="Times New Roman"/>
          <w:b/>
          <w:sz w:val="24"/>
          <w:szCs w:val="24"/>
        </w:rPr>
      </w:pPr>
    </w:p>
    <w:p w:rsidR="009073B2" w:rsidRPr="009073B2" w:rsidRDefault="009073B2" w:rsidP="009073B2">
      <w:pPr>
        <w:spacing w:after="0" w:line="240" w:lineRule="auto"/>
        <w:jc w:val="both"/>
        <w:rPr>
          <w:rFonts w:ascii="Times New Roman" w:hAnsi="Times New Roman" w:cs="Times New Roman"/>
          <w:b/>
          <w:sz w:val="24"/>
          <w:szCs w:val="24"/>
        </w:rPr>
      </w:pPr>
    </w:p>
    <w:p w:rsidR="001B6A91" w:rsidRPr="0075165E" w:rsidRDefault="001B6A91" w:rsidP="009073B2">
      <w:pPr>
        <w:spacing w:after="0" w:line="240" w:lineRule="auto"/>
        <w:jc w:val="both"/>
        <w:rPr>
          <w:rFonts w:ascii="Times New Roman" w:hAnsi="Times New Roman" w:cs="Times New Roman"/>
          <w:sz w:val="24"/>
          <w:szCs w:val="24"/>
        </w:rPr>
      </w:pPr>
      <w:r w:rsidRPr="0075165E">
        <w:rPr>
          <w:rFonts w:ascii="Times New Roman" w:hAnsi="Times New Roman" w:cs="Times New Roman"/>
          <w:i/>
          <w:sz w:val="24"/>
          <w:szCs w:val="24"/>
        </w:rPr>
        <w:t xml:space="preserve">N P </w:t>
      </w:r>
      <w:proofErr w:type="spellStart"/>
      <w:r w:rsidRPr="0075165E">
        <w:rPr>
          <w:rFonts w:ascii="Times New Roman" w:hAnsi="Times New Roman" w:cs="Times New Roman"/>
          <w:i/>
          <w:sz w:val="24"/>
          <w:szCs w:val="24"/>
        </w:rPr>
        <w:t>Gonese</w:t>
      </w:r>
      <w:proofErr w:type="spellEnd"/>
      <w:r w:rsidR="009073B2">
        <w:rPr>
          <w:rFonts w:ascii="Times New Roman" w:hAnsi="Times New Roman" w:cs="Times New Roman"/>
          <w:sz w:val="24"/>
          <w:szCs w:val="24"/>
        </w:rPr>
        <w:t>,</w:t>
      </w:r>
      <w:r w:rsidRPr="0075165E">
        <w:rPr>
          <w:rFonts w:ascii="Times New Roman" w:hAnsi="Times New Roman" w:cs="Times New Roman"/>
          <w:sz w:val="24"/>
          <w:szCs w:val="24"/>
        </w:rPr>
        <w:t xml:space="preserve"> for </w:t>
      </w:r>
      <w:r w:rsidR="009073B2">
        <w:rPr>
          <w:rFonts w:ascii="Times New Roman" w:hAnsi="Times New Roman" w:cs="Times New Roman"/>
          <w:sz w:val="24"/>
          <w:szCs w:val="24"/>
        </w:rPr>
        <w:t xml:space="preserve">the </w:t>
      </w:r>
      <w:r w:rsidRPr="0075165E">
        <w:rPr>
          <w:rFonts w:ascii="Times New Roman" w:hAnsi="Times New Roman" w:cs="Times New Roman"/>
          <w:sz w:val="24"/>
          <w:szCs w:val="24"/>
        </w:rPr>
        <w:t>plaintiff</w:t>
      </w:r>
    </w:p>
    <w:p w:rsidR="001B6A91" w:rsidRDefault="001B6A91" w:rsidP="00C71CB0">
      <w:pPr>
        <w:spacing w:after="0" w:line="360" w:lineRule="auto"/>
        <w:jc w:val="both"/>
        <w:rPr>
          <w:rFonts w:ascii="Times New Roman" w:hAnsi="Times New Roman" w:cs="Times New Roman"/>
          <w:sz w:val="24"/>
          <w:szCs w:val="24"/>
        </w:rPr>
      </w:pPr>
      <w:r w:rsidRPr="0075165E">
        <w:rPr>
          <w:rFonts w:ascii="Times New Roman" w:hAnsi="Times New Roman" w:cs="Times New Roman"/>
          <w:i/>
          <w:sz w:val="24"/>
          <w:szCs w:val="24"/>
        </w:rPr>
        <w:t xml:space="preserve">T P </w:t>
      </w:r>
      <w:proofErr w:type="spellStart"/>
      <w:r w:rsidRPr="0075165E">
        <w:rPr>
          <w:rFonts w:ascii="Times New Roman" w:hAnsi="Times New Roman" w:cs="Times New Roman"/>
          <w:i/>
          <w:sz w:val="24"/>
          <w:szCs w:val="24"/>
        </w:rPr>
        <w:t>Mateisanwa</w:t>
      </w:r>
      <w:proofErr w:type="spellEnd"/>
      <w:r w:rsidR="009073B2">
        <w:rPr>
          <w:rFonts w:ascii="Times New Roman" w:hAnsi="Times New Roman" w:cs="Times New Roman"/>
          <w:sz w:val="24"/>
          <w:szCs w:val="24"/>
        </w:rPr>
        <w:t>,</w:t>
      </w:r>
      <w:r w:rsidRPr="0075165E">
        <w:rPr>
          <w:rFonts w:ascii="Times New Roman" w:hAnsi="Times New Roman" w:cs="Times New Roman"/>
          <w:sz w:val="24"/>
          <w:szCs w:val="24"/>
        </w:rPr>
        <w:t xml:space="preserve"> </w:t>
      </w:r>
      <w:r w:rsidR="009073B2">
        <w:rPr>
          <w:rFonts w:ascii="Times New Roman" w:hAnsi="Times New Roman" w:cs="Times New Roman"/>
          <w:sz w:val="24"/>
          <w:szCs w:val="24"/>
        </w:rPr>
        <w:t>f</w:t>
      </w:r>
      <w:r w:rsidRPr="0075165E">
        <w:rPr>
          <w:rFonts w:ascii="Times New Roman" w:hAnsi="Times New Roman" w:cs="Times New Roman"/>
          <w:sz w:val="24"/>
          <w:szCs w:val="24"/>
        </w:rPr>
        <w:t xml:space="preserve">or </w:t>
      </w:r>
      <w:r w:rsidR="009073B2">
        <w:rPr>
          <w:rFonts w:ascii="Times New Roman" w:hAnsi="Times New Roman" w:cs="Times New Roman"/>
          <w:sz w:val="24"/>
          <w:szCs w:val="24"/>
        </w:rPr>
        <w:t xml:space="preserve">the </w:t>
      </w:r>
      <w:r w:rsidRPr="0075165E">
        <w:rPr>
          <w:rFonts w:ascii="Times New Roman" w:hAnsi="Times New Roman" w:cs="Times New Roman"/>
          <w:sz w:val="24"/>
          <w:szCs w:val="24"/>
        </w:rPr>
        <w:t>defendant</w:t>
      </w:r>
    </w:p>
    <w:p w:rsidR="00C71CB0" w:rsidRDefault="00C71CB0" w:rsidP="00C71CB0">
      <w:pPr>
        <w:spacing w:after="0" w:line="360" w:lineRule="auto"/>
        <w:jc w:val="both"/>
        <w:rPr>
          <w:rFonts w:ascii="Times New Roman" w:hAnsi="Times New Roman" w:cs="Times New Roman"/>
          <w:sz w:val="24"/>
          <w:szCs w:val="24"/>
        </w:rPr>
      </w:pPr>
    </w:p>
    <w:p w:rsidR="004267E1" w:rsidRPr="0075165E" w:rsidRDefault="00C71CB0" w:rsidP="00C71C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CHITAKUNYE J:</w:t>
      </w:r>
      <w:r w:rsidR="001B6A91" w:rsidRPr="0075165E">
        <w:rPr>
          <w:rFonts w:ascii="Times New Roman" w:hAnsi="Times New Roman" w:cs="Times New Roman"/>
          <w:sz w:val="24"/>
          <w:szCs w:val="24"/>
        </w:rPr>
        <w:t xml:space="preserve"> </w:t>
      </w:r>
      <w:r w:rsidR="00EA3E38" w:rsidRPr="0075165E">
        <w:rPr>
          <w:rFonts w:ascii="Times New Roman" w:hAnsi="Times New Roman" w:cs="Times New Roman"/>
          <w:sz w:val="24"/>
          <w:szCs w:val="24"/>
        </w:rPr>
        <w:t>T</w:t>
      </w:r>
      <w:r w:rsidR="00636615" w:rsidRPr="0075165E">
        <w:rPr>
          <w:rFonts w:ascii="Times New Roman" w:hAnsi="Times New Roman" w:cs="Times New Roman"/>
          <w:sz w:val="24"/>
          <w:szCs w:val="24"/>
        </w:rPr>
        <w:t xml:space="preserve">he plaintiff and </w:t>
      </w:r>
      <w:r w:rsidR="00212865">
        <w:rPr>
          <w:rFonts w:ascii="Times New Roman" w:hAnsi="Times New Roman" w:cs="Times New Roman"/>
          <w:sz w:val="24"/>
          <w:szCs w:val="24"/>
        </w:rPr>
        <w:t xml:space="preserve">the </w:t>
      </w:r>
      <w:r w:rsidR="00636615" w:rsidRPr="0075165E">
        <w:rPr>
          <w:rFonts w:ascii="Times New Roman" w:hAnsi="Times New Roman" w:cs="Times New Roman"/>
          <w:sz w:val="24"/>
          <w:szCs w:val="24"/>
        </w:rPr>
        <w:t xml:space="preserve">defendant were joined in holy matrimony on </w:t>
      </w:r>
      <w:r>
        <w:rPr>
          <w:rFonts w:ascii="Times New Roman" w:hAnsi="Times New Roman" w:cs="Times New Roman"/>
          <w:sz w:val="24"/>
          <w:szCs w:val="24"/>
        </w:rPr>
        <w:t xml:space="preserve">3 </w:t>
      </w:r>
      <w:r w:rsidR="00636615" w:rsidRPr="0075165E">
        <w:rPr>
          <w:rFonts w:ascii="Times New Roman" w:hAnsi="Times New Roman" w:cs="Times New Roman"/>
          <w:sz w:val="24"/>
          <w:szCs w:val="24"/>
        </w:rPr>
        <w:t>October 1997</w:t>
      </w:r>
      <w:r>
        <w:rPr>
          <w:rFonts w:ascii="Times New Roman" w:hAnsi="Times New Roman" w:cs="Times New Roman"/>
          <w:sz w:val="24"/>
          <w:szCs w:val="24"/>
        </w:rPr>
        <w:t xml:space="preserve"> </w:t>
      </w:r>
      <w:r w:rsidR="00C63F4E" w:rsidRPr="0075165E">
        <w:rPr>
          <w:rFonts w:ascii="Times New Roman" w:hAnsi="Times New Roman" w:cs="Times New Roman"/>
          <w:sz w:val="24"/>
          <w:szCs w:val="24"/>
        </w:rPr>
        <w:t xml:space="preserve">in terms of the Marriage Act </w:t>
      </w:r>
      <w:r>
        <w:rPr>
          <w:rFonts w:ascii="Times New Roman" w:hAnsi="Times New Roman" w:cs="Times New Roman"/>
          <w:sz w:val="24"/>
          <w:szCs w:val="24"/>
        </w:rPr>
        <w:t>[</w:t>
      </w:r>
      <w:r w:rsidRPr="00C71CB0">
        <w:rPr>
          <w:rFonts w:ascii="Times New Roman" w:hAnsi="Times New Roman" w:cs="Times New Roman"/>
          <w:i/>
          <w:sz w:val="24"/>
          <w:szCs w:val="24"/>
        </w:rPr>
        <w:t>C</w:t>
      </w:r>
      <w:r w:rsidR="00C63F4E" w:rsidRPr="00C71CB0">
        <w:rPr>
          <w:rFonts w:ascii="Times New Roman" w:hAnsi="Times New Roman" w:cs="Times New Roman"/>
          <w:i/>
          <w:sz w:val="24"/>
          <w:szCs w:val="24"/>
        </w:rPr>
        <w:t>hapter 5:11</w:t>
      </w:r>
      <w:r>
        <w:rPr>
          <w:rFonts w:ascii="Times New Roman" w:hAnsi="Times New Roman" w:cs="Times New Roman"/>
          <w:sz w:val="24"/>
          <w:szCs w:val="24"/>
        </w:rPr>
        <w:t>]</w:t>
      </w:r>
      <w:r w:rsidR="00636615" w:rsidRPr="0075165E">
        <w:rPr>
          <w:rFonts w:ascii="Times New Roman" w:hAnsi="Times New Roman" w:cs="Times New Roman"/>
          <w:sz w:val="24"/>
          <w:szCs w:val="24"/>
        </w:rPr>
        <w:t>.</w:t>
      </w:r>
      <w:r w:rsidR="004267E1" w:rsidRPr="0075165E">
        <w:rPr>
          <w:rFonts w:ascii="Times New Roman" w:hAnsi="Times New Roman" w:cs="Times New Roman"/>
          <w:sz w:val="24"/>
          <w:szCs w:val="24"/>
        </w:rPr>
        <w:t xml:space="preserve"> </w:t>
      </w:r>
      <w:r w:rsidR="00EA3E38" w:rsidRPr="0075165E">
        <w:rPr>
          <w:rFonts w:ascii="Times New Roman" w:hAnsi="Times New Roman" w:cs="Times New Roman"/>
          <w:sz w:val="24"/>
          <w:szCs w:val="24"/>
        </w:rPr>
        <w:t>Prior</w:t>
      </w:r>
      <w:r w:rsidR="00C11667" w:rsidRPr="0075165E">
        <w:rPr>
          <w:rFonts w:ascii="Times New Roman" w:hAnsi="Times New Roman" w:cs="Times New Roman"/>
          <w:sz w:val="24"/>
          <w:szCs w:val="24"/>
        </w:rPr>
        <w:t xml:space="preserve"> to the solemnisation of their marriage the parties had been in an adulterous relationship for about 17 </w:t>
      </w:r>
      <w:r w:rsidR="0065075A" w:rsidRPr="0075165E">
        <w:rPr>
          <w:rFonts w:ascii="Times New Roman" w:hAnsi="Times New Roman" w:cs="Times New Roman"/>
          <w:sz w:val="24"/>
          <w:szCs w:val="24"/>
        </w:rPr>
        <w:t>years</w:t>
      </w:r>
      <w:r w:rsidR="00097528" w:rsidRPr="0075165E">
        <w:rPr>
          <w:rFonts w:ascii="Times New Roman" w:hAnsi="Times New Roman" w:cs="Times New Roman"/>
          <w:sz w:val="24"/>
          <w:szCs w:val="24"/>
        </w:rPr>
        <w:t>.</w:t>
      </w:r>
      <w:r w:rsidR="004267E1" w:rsidRPr="0075165E">
        <w:rPr>
          <w:rFonts w:ascii="Times New Roman" w:hAnsi="Times New Roman" w:cs="Times New Roman"/>
          <w:sz w:val="24"/>
          <w:szCs w:val="24"/>
        </w:rPr>
        <w:t xml:space="preserve"> </w:t>
      </w:r>
      <w:r w:rsidR="00097528" w:rsidRPr="0075165E">
        <w:rPr>
          <w:rFonts w:ascii="Times New Roman" w:hAnsi="Times New Roman" w:cs="Times New Roman"/>
          <w:sz w:val="24"/>
          <w:szCs w:val="24"/>
        </w:rPr>
        <w:t>At</w:t>
      </w:r>
      <w:r w:rsidR="004267E1" w:rsidRPr="0075165E">
        <w:rPr>
          <w:rFonts w:ascii="Times New Roman" w:hAnsi="Times New Roman" w:cs="Times New Roman"/>
          <w:sz w:val="24"/>
          <w:szCs w:val="24"/>
        </w:rPr>
        <w:t xml:space="preserve"> the time of commencement of their relationship </w:t>
      </w:r>
      <w:r w:rsidR="00212865">
        <w:rPr>
          <w:rFonts w:ascii="Times New Roman" w:hAnsi="Times New Roman" w:cs="Times New Roman"/>
          <w:sz w:val="24"/>
          <w:szCs w:val="24"/>
        </w:rPr>
        <w:t xml:space="preserve">the </w:t>
      </w:r>
      <w:r w:rsidR="004267E1" w:rsidRPr="0075165E">
        <w:rPr>
          <w:rFonts w:ascii="Times New Roman" w:hAnsi="Times New Roman" w:cs="Times New Roman"/>
          <w:sz w:val="24"/>
          <w:szCs w:val="24"/>
        </w:rPr>
        <w:t>defendant was in a monogamous marriage to his first wife</w:t>
      </w:r>
      <w:r w:rsidR="0065075A" w:rsidRPr="0075165E">
        <w:rPr>
          <w:rFonts w:ascii="Times New Roman" w:hAnsi="Times New Roman" w:cs="Times New Roman"/>
          <w:sz w:val="24"/>
          <w:szCs w:val="24"/>
        </w:rPr>
        <w:t>.</w:t>
      </w:r>
    </w:p>
    <w:p w:rsidR="00C63F4E" w:rsidRPr="0075165E" w:rsidRDefault="0065075A" w:rsidP="00CD46D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In</w:t>
      </w:r>
      <w:r w:rsidR="00C11667" w:rsidRPr="0075165E">
        <w:rPr>
          <w:rFonts w:ascii="Times New Roman" w:hAnsi="Times New Roman" w:cs="Times New Roman"/>
          <w:sz w:val="24"/>
          <w:szCs w:val="24"/>
        </w:rPr>
        <w:t xml:space="preserve"> her </w:t>
      </w:r>
      <w:r w:rsidRPr="0075165E">
        <w:rPr>
          <w:rFonts w:ascii="Times New Roman" w:hAnsi="Times New Roman" w:cs="Times New Roman"/>
          <w:sz w:val="24"/>
          <w:szCs w:val="24"/>
        </w:rPr>
        <w:t>declaration</w:t>
      </w:r>
      <w:r w:rsidR="00212865">
        <w:rPr>
          <w:rFonts w:ascii="Times New Roman" w:hAnsi="Times New Roman" w:cs="Times New Roman"/>
          <w:sz w:val="24"/>
          <w:szCs w:val="24"/>
        </w:rPr>
        <w:t xml:space="preserve"> the</w:t>
      </w:r>
      <w:r w:rsidR="00C11667" w:rsidRPr="0075165E">
        <w:rPr>
          <w:rFonts w:ascii="Times New Roman" w:hAnsi="Times New Roman" w:cs="Times New Roman"/>
          <w:sz w:val="24"/>
          <w:szCs w:val="24"/>
        </w:rPr>
        <w:t xml:space="preserve"> plaintiff alleged that they </w:t>
      </w:r>
      <w:r w:rsidR="004267E1" w:rsidRPr="0075165E">
        <w:rPr>
          <w:rFonts w:ascii="Times New Roman" w:hAnsi="Times New Roman" w:cs="Times New Roman"/>
          <w:sz w:val="24"/>
          <w:szCs w:val="24"/>
        </w:rPr>
        <w:t>‘</w:t>
      </w:r>
      <w:r w:rsidR="00C11667" w:rsidRPr="0075165E">
        <w:rPr>
          <w:rFonts w:ascii="Times New Roman" w:hAnsi="Times New Roman" w:cs="Times New Roman"/>
          <w:sz w:val="24"/>
          <w:szCs w:val="24"/>
        </w:rPr>
        <w:t>married</w:t>
      </w:r>
      <w:r w:rsidR="004267E1" w:rsidRPr="0075165E">
        <w:rPr>
          <w:rFonts w:ascii="Times New Roman" w:hAnsi="Times New Roman" w:cs="Times New Roman"/>
          <w:sz w:val="24"/>
          <w:szCs w:val="24"/>
        </w:rPr>
        <w:t>’</w:t>
      </w:r>
      <w:r w:rsidR="00C11667" w:rsidRPr="0075165E">
        <w:rPr>
          <w:rFonts w:ascii="Times New Roman" w:hAnsi="Times New Roman" w:cs="Times New Roman"/>
          <w:sz w:val="24"/>
          <w:szCs w:val="24"/>
        </w:rPr>
        <w:t xml:space="preserve"> </w:t>
      </w:r>
      <w:r w:rsidRPr="0075165E">
        <w:rPr>
          <w:rFonts w:ascii="Times New Roman" w:hAnsi="Times New Roman" w:cs="Times New Roman"/>
          <w:sz w:val="24"/>
          <w:szCs w:val="24"/>
        </w:rPr>
        <w:t>in terms of customary law</w:t>
      </w:r>
      <w:r w:rsidR="00C11667" w:rsidRPr="0075165E">
        <w:rPr>
          <w:rFonts w:ascii="Times New Roman" w:hAnsi="Times New Roman" w:cs="Times New Roman"/>
          <w:sz w:val="24"/>
          <w:szCs w:val="24"/>
        </w:rPr>
        <w:t xml:space="preserve"> in 1981 when </w:t>
      </w:r>
      <w:r w:rsidR="00212865">
        <w:rPr>
          <w:rFonts w:ascii="Times New Roman" w:hAnsi="Times New Roman" w:cs="Times New Roman"/>
          <w:sz w:val="24"/>
          <w:szCs w:val="24"/>
        </w:rPr>
        <w:t xml:space="preserve">the </w:t>
      </w:r>
      <w:r w:rsidR="00C11667" w:rsidRPr="0075165E">
        <w:rPr>
          <w:rFonts w:ascii="Times New Roman" w:hAnsi="Times New Roman" w:cs="Times New Roman"/>
          <w:sz w:val="24"/>
          <w:szCs w:val="24"/>
        </w:rPr>
        <w:t>defendant paid</w:t>
      </w:r>
      <w:r w:rsidR="00EB3EF3" w:rsidRPr="0075165E">
        <w:rPr>
          <w:rFonts w:ascii="Times New Roman" w:hAnsi="Times New Roman" w:cs="Times New Roman"/>
          <w:sz w:val="24"/>
          <w:szCs w:val="24"/>
        </w:rPr>
        <w:t xml:space="preserve"> the bride price</w:t>
      </w:r>
      <w:r w:rsidR="00C11667" w:rsidRPr="0075165E">
        <w:rPr>
          <w:rFonts w:ascii="Times New Roman" w:hAnsi="Times New Roman" w:cs="Times New Roman"/>
          <w:sz w:val="24"/>
          <w:szCs w:val="24"/>
        </w:rPr>
        <w:t xml:space="preserve"> </w:t>
      </w:r>
      <w:r w:rsidR="00EB3EF3" w:rsidRPr="0075165E">
        <w:rPr>
          <w:rFonts w:ascii="Times New Roman" w:hAnsi="Times New Roman" w:cs="Times New Roman"/>
          <w:sz w:val="24"/>
          <w:szCs w:val="24"/>
        </w:rPr>
        <w:t>(</w:t>
      </w:r>
      <w:proofErr w:type="spellStart"/>
      <w:r w:rsidR="00C11667" w:rsidRPr="0075165E">
        <w:rPr>
          <w:rFonts w:ascii="Times New Roman" w:hAnsi="Times New Roman" w:cs="Times New Roman"/>
          <w:sz w:val="24"/>
          <w:szCs w:val="24"/>
        </w:rPr>
        <w:t>lob</w:t>
      </w:r>
      <w:r w:rsidRPr="0075165E">
        <w:rPr>
          <w:rFonts w:ascii="Times New Roman" w:hAnsi="Times New Roman" w:cs="Times New Roman"/>
          <w:sz w:val="24"/>
          <w:szCs w:val="24"/>
        </w:rPr>
        <w:t>o</w:t>
      </w:r>
      <w:r w:rsidR="00C11667" w:rsidRPr="0075165E">
        <w:rPr>
          <w:rFonts w:ascii="Times New Roman" w:hAnsi="Times New Roman" w:cs="Times New Roman"/>
          <w:sz w:val="24"/>
          <w:szCs w:val="24"/>
        </w:rPr>
        <w:t>la</w:t>
      </w:r>
      <w:proofErr w:type="spellEnd"/>
      <w:r w:rsidR="00EB3EF3" w:rsidRPr="0075165E">
        <w:rPr>
          <w:rFonts w:ascii="Times New Roman" w:hAnsi="Times New Roman" w:cs="Times New Roman"/>
          <w:sz w:val="24"/>
          <w:szCs w:val="24"/>
        </w:rPr>
        <w:t>)</w:t>
      </w:r>
      <w:r w:rsidR="00C11667" w:rsidRPr="0075165E">
        <w:rPr>
          <w:rFonts w:ascii="Times New Roman" w:hAnsi="Times New Roman" w:cs="Times New Roman"/>
          <w:sz w:val="24"/>
          <w:szCs w:val="24"/>
        </w:rPr>
        <w:t xml:space="preserve"> at a time she was pregnant with the</w:t>
      </w:r>
      <w:r w:rsidRPr="0075165E">
        <w:rPr>
          <w:rFonts w:ascii="Times New Roman" w:hAnsi="Times New Roman" w:cs="Times New Roman"/>
          <w:sz w:val="24"/>
          <w:szCs w:val="24"/>
        </w:rPr>
        <w:t>i</w:t>
      </w:r>
      <w:r w:rsidR="00C11667" w:rsidRPr="0075165E">
        <w:rPr>
          <w:rFonts w:ascii="Times New Roman" w:hAnsi="Times New Roman" w:cs="Times New Roman"/>
          <w:sz w:val="24"/>
          <w:szCs w:val="24"/>
        </w:rPr>
        <w:t>r first child. The defendant on the other hand contended that he paid</w:t>
      </w:r>
      <w:r w:rsidR="00EB3EF3" w:rsidRPr="0075165E">
        <w:rPr>
          <w:rFonts w:ascii="Times New Roman" w:hAnsi="Times New Roman" w:cs="Times New Roman"/>
          <w:sz w:val="24"/>
          <w:szCs w:val="24"/>
        </w:rPr>
        <w:t xml:space="preserve"> the bride price</w:t>
      </w:r>
      <w:r w:rsidR="00C11667" w:rsidRPr="0075165E">
        <w:rPr>
          <w:rFonts w:ascii="Times New Roman" w:hAnsi="Times New Roman" w:cs="Times New Roman"/>
          <w:sz w:val="24"/>
          <w:szCs w:val="24"/>
        </w:rPr>
        <w:t xml:space="preserve"> for </w:t>
      </w:r>
      <w:r w:rsidR="00C63F4E" w:rsidRPr="0075165E">
        <w:rPr>
          <w:rFonts w:ascii="Times New Roman" w:hAnsi="Times New Roman" w:cs="Times New Roman"/>
          <w:sz w:val="24"/>
          <w:szCs w:val="24"/>
        </w:rPr>
        <w:t xml:space="preserve">the </w:t>
      </w:r>
      <w:r w:rsidR="00C11667" w:rsidRPr="0075165E">
        <w:rPr>
          <w:rFonts w:ascii="Times New Roman" w:hAnsi="Times New Roman" w:cs="Times New Roman"/>
          <w:sz w:val="24"/>
          <w:szCs w:val="24"/>
        </w:rPr>
        <w:t xml:space="preserve">plaintiff in 1996 after </w:t>
      </w:r>
      <w:r w:rsidR="00C63F4E" w:rsidRPr="0075165E">
        <w:rPr>
          <w:rFonts w:ascii="Times New Roman" w:hAnsi="Times New Roman" w:cs="Times New Roman"/>
          <w:sz w:val="24"/>
          <w:szCs w:val="24"/>
        </w:rPr>
        <w:t xml:space="preserve">the death of </w:t>
      </w:r>
      <w:r w:rsidR="00C11667" w:rsidRPr="0075165E">
        <w:rPr>
          <w:rFonts w:ascii="Times New Roman" w:hAnsi="Times New Roman" w:cs="Times New Roman"/>
          <w:sz w:val="24"/>
          <w:szCs w:val="24"/>
        </w:rPr>
        <w:t xml:space="preserve">his </w:t>
      </w:r>
      <w:r w:rsidR="00C63F4E" w:rsidRPr="0075165E">
        <w:rPr>
          <w:rFonts w:ascii="Times New Roman" w:hAnsi="Times New Roman" w:cs="Times New Roman"/>
          <w:sz w:val="24"/>
          <w:szCs w:val="24"/>
        </w:rPr>
        <w:t>first wife Margret Cook</w:t>
      </w:r>
      <w:r w:rsidR="00C11667" w:rsidRPr="0075165E">
        <w:rPr>
          <w:rFonts w:ascii="Times New Roman" w:hAnsi="Times New Roman" w:cs="Times New Roman"/>
          <w:sz w:val="24"/>
          <w:szCs w:val="24"/>
        </w:rPr>
        <w:t>.</w:t>
      </w:r>
      <w:r w:rsidR="00C63F4E" w:rsidRPr="0075165E">
        <w:rPr>
          <w:rFonts w:ascii="Times New Roman" w:hAnsi="Times New Roman" w:cs="Times New Roman"/>
          <w:sz w:val="24"/>
          <w:szCs w:val="24"/>
        </w:rPr>
        <w:t xml:space="preserve"> </w:t>
      </w:r>
    </w:p>
    <w:p w:rsidR="001B6A91" w:rsidRPr="0075165E" w:rsidRDefault="00C63F4E" w:rsidP="00CD46D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plaintiff and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were blessed with three children who are now majors. The three children were all born during the period of the adulterous relationship as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defendant’s marriage to his first wife was still subsisting.</w:t>
      </w:r>
    </w:p>
    <w:p w:rsidR="0065075A" w:rsidRPr="0075165E" w:rsidRDefault="00C63F4E" w:rsidP="00CD46D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w:t>
      </w:r>
      <w:r w:rsidR="00CD46DA">
        <w:rPr>
          <w:rFonts w:ascii="Times New Roman" w:hAnsi="Times New Roman" w:cs="Times New Roman"/>
          <w:sz w:val="24"/>
          <w:szCs w:val="24"/>
        </w:rPr>
        <w:t>d</w:t>
      </w:r>
      <w:r w:rsidR="00E6316F" w:rsidRPr="0075165E">
        <w:rPr>
          <w:rFonts w:ascii="Times New Roman" w:hAnsi="Times New Roman" w:cs="Times New Roman"/>
          <w:sz w:val="24"/>
          <w:szCs w:val="24"/>
        </w:rPr>
        <w:t xml:space="preserve">efendant married his first wife on </w:t>
      </w:r>
      <w:r w:rsidR="00CD46DA">
        <w:rPr>
          <w:rFonts w:ascii="Times New Roman" w:hAnsi="Times New Roman" w:cs="Times New Roman"/>
          <w:sz w:val="24"/>
          <w:szCs w:val="24"/>
        </w:rPr>
        <w:t>28</w:t>
      </w:r>
      <w:r w:rsidR="00E6316F" w:rsidRPr="0075165E">
        <w:rPr>
          <w:rFonts w:ascii="Times New Roman" w:hAnsi="Times New Roman" w:cs="Times New Roman"/>
          <w:sz w:val="24"/>
          <w:szCs w:val="24"/>
        </w:rPr>
        <w:t xml:space="preserve"> May 1979 in terms </w:t>
      </w:r>
      <w:r w:rsidR="0065075A" w:rsidRPr="0075165E">
        <w:rPr>
          <w:rFonts w:ascii="Times New Roman" w:hAnsi="Times New Roman" w:cs="Times New Roman"/>
          <w:sz w:val="24"/>
          <w:szCs w:val="24"/>
        </w:rPr>
        <w:t>of the</w:t>
      </w:r>
      <w:r w:rsidR="00E6316F" w:rsidRPr="0075165E">
        <w:rPr>
          <w:rFonts w:ascii="Times New Roman" w:hAnsi="Times New Roman" w:cs="Times New Roman"/>
          <w:sz w:val="24"/>
          <w:szCs w:val="24"/>
        </w:rPr>
        <w:t xml:space="preserve"> </w:t>
      </w:r>
      <w:r w:rsidR="0065075A" w:rsidRPr="0075165E">
        <w:rPr>
          <w:rFonts w:ascii="Times New Roman" w:hAnsi="Times New Roman" w:cs="Times New Roman"/>
          <w:sz w:val="24"/>
          <w:szCs w:val="24"/>
        </w:rPr>
        <w:t>Marriage Act, 1964</w:t>
      </w:r>
      <w:r w:rsidR="00EB3EF3" w:rsidRPr="0075165E">
        <w:rPr>
          <w:rFonts w:ascii="Times New Roman" w:hAnsi="Times New Roman" w:cs="Times New Roman"/>
          <w:sz w:val="24"/>
          <w:szCs w:val="24"/>
        </w:rPr>
        <w:t xml:space="preserve"> </w:t>
      </w:r>
      <w:r w:rsidR="0065075A" w:rsidRPr="0075165E">
        <w:rPr>
          <w:rFonts w:ascii="Times New Roman" w:hAnsi="Times New Roman" w:cs="Times New Roman"/>
          <w:sz w:val="24"/>
          <w:szCs w:val="24"/>
        </w:rPr>
        <w:t xml:space="preserve">(now </w:t>
      </w:r>
      <w:r w:rsidR="00CD46DA">
        <w:rPr>
          <w:rFonts w:ascii="Times New Roman" w:hAnsi="Times New Roman" w:cs="Times New Roman"/>
          <w:sz w:val="24"/>
          <w:szCs w:val="24"/>
        </w:rPr>
        <w:t>C</w:t>
      </w:r>
      <w:r w:rsidR="0065075A" w:rsidRPr="0075165E">
        <w:rPr>
          <w:rFonts w:ascii="Times New Roman" w:hAnsi="Times New Roman" w:cs="Times New Roman"/>
          <w:sz w:val="24"/>
          <w:szCs w:val="24"/>
        </w:rPr>
        <w:t>hapter 5:11).</w:t>
      </w:r>
      <w:r w:rsidR="004267E1" w:rsidRPr="0075165E">
        <w:rPr>
          <w:rFonts w:ascii="Times New Roman" w:hAnsi="Times New Roman" w:cs="Times New Roman"/>
          <w:sz w:val="24"/>
          <w:szCs w:val="24"/>
        </w:rPr>
        <w:t xml:space="preserve"> </w:t>
      </w:r>
      <w:r w:rsidR="00097528" w:rsidRPr="0075165E">
        <w:rPr>
          <w:rFonts w:ascii="Times New Roman" w:hAnsi="Times New Roman" w:cs="Times New Roman"/>
          <w:sz w:val="24"/>
          <w:szCs w:val="24"/>
        </w:rPr>
        <w:t>T</w:t>
      </w:r>
      <w:r w:rsidR="0065075A" w:rsidRPr="0075165E">
        <w:rPr>
          <w:rFonts w:ascii="Times New Roman" w:hAnsi="Times New Roman" w:cs="Times New Roman"/>
          <w:sz w:val="24"/>
          <w:szCs w:val="24"/>
        </w:rPr>
        <w:t xml:space="preserve">hat marriage subsisted till Margret Cook‘s death on </w:t>
      </w:r>
      <w:r w:rsidR="00CD46DA">
        <w:rPr>
          <w:rFonts w:ascii="Times New Roman" w:hAnsi="Times New Roman" w:cs="Times New Roman"/>
          <w:sz w:val="24"/>
          <w:szCs w:val="24"/>
        </w:rPr>
        <w:t>17</w:t>
      </w:r>
      <w:r w:rsidR="0065075A" w:rsidRPr="0075165E">
        <w:rPr>
          <w:rFonts w:ascii="Times New Roman" w:hAnsi="Times New Roman" w:cs="Times New Roman"/>
          <w:sz w:val="24"/>
          <w:szCs w:val="24"/>
        </w:rPr>
        <w:t xml:space="preserve"> February 1996.</w:t>
      </w:r>
    </w:p>
    <w:p w:rsidR="0065075A" w:rsidRPr="0075165E" w:rsidRDefault="0065075A" w:rsidP="00CD46D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It was only after Margret’s death that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and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defendant had their adulterous rela</w:t>
      </w:r>
      <w:r w:rsidR="00EB3EF3" w:rsidRPr="0075165E">
        <w:rPr>
          <w:rFonts w:ascii="Times New Roman" w:hAnsi="Times New Roman" w:cs="Times New Roman"/>
          <w:sz w:val="24"/>
          <w:szCs w:val="24"/>
        </w:rPr>
        <w:t xml:space="preserve">tionship </w:t>
      </w:r>
      <w:r w:rsidR="0027030F" w:rsidRPr="0075165E">
        <w:rPr>
          <w:rFonts w:ascii="Times New Roman" w:hAnsi="Times New Roman" w:cs="Times New Roman"/>
          <w:sz w:val="24"/>
          <w:szCs w:val="24"/>
        </w:rPr>
        <w:t>solemnized</w:t>
      </w:r>
      <w:r w:rsidR="00EB3EF3" w:rsidRPr="0075165E">
        <w:rPr>
          <w:rFonts w:ascii="Times New Roman" w:hAnsi="Times New Roman" w:cs="Times New Roman"/>
          <w:sz w:val="24"/>
          <w:szCs w:val="24"/>
        </w:rPr>
        <w:t xml:space="preserve"> into a</w:t>
      </w:r>
      <w:r w:rsidRPr="0075165E">
        <w:rPr>
          <w:rFonts w:ascii="Times New Roman" w:hAnsi="Times New Roman" w:cs="Times New Roman"/>
          <w:sz w:val="24"/>
          <w:szCs w:val="24"/>
        </w:rPr>
        <w:t xml:space="preserve"> marriage in terms o</w:t>
      </w:r>
      <w:r w:rsidR="00A2385A" w:rsidRPr="0075165E">
        <w:rPr>
          <w:rFonts w:ascii="Times New Roman" w:hAnsi="Times New Roman" w:cs="Times New Roman"/>
          <w:sz w:val="24"/>
          <w:szCs w:val="24"/>
        </w:rPr>
        <w:t>f the Marriage Act.</w:t>
      </w:r>
    </w:p>
    <w:p w:rsidR="00636615" w:rsidRPr="0075165E" w:rsidRDefault="00636615" w:rsidP="00CD46DA">
      <w:pPr>
        <w:spacing w:after="0" w:line="360" w:lineRule="auto"/>
        <w:ind w:firstLine="360"/>
        <w:jc w:val="both"/>
        <w:rPr>
          <w:rFonts w:ascii="Times New Roman" w:hAnsi="Times New Roman" w:cs="Times New Roman"/>
          <w:sz w:val="24"/>
          <w:szCs w:val="24"/>
        </w:rPr>
      </w:pPr>
      <w:r w:rsidRPr="0075165E">
        <w:rPr>
          <w:rFonts w:ascii="Times New Roman" w:hAnsi="Times New Roman" w:cs="Times New Roman"/>
          <w:sz w:val="24"/>
          <w:szCs w:val="24"/>
        </w:rPr>
        <w:t xml:space="preserve">On </w:t>
      </w:r>
      <w:r w:rsidR="00CD46DA">
        <w:rPr>
          <w:rFonts w:ascii="Times New Roman" w:hAnsi="Times New Roman" w:cs="Times New Roman"/>
          <w:sz w:val="24"/>
          <w:szCs w:val="24"/>
        </w:rPr>
        <w:t>2</w:t>
      </w:r>
      <w:r w:rsidR="0087493E" w:rsidRPr="0075165E">
        <w:rPr>
          <w:rFonts w:ascii="Times New Roman" w:hAnsi="Times New Roman" w:cs="Times New Roman"/>
          <w:sz w:val="24"/>
          <w:szCs w:val="24"/>
        </w:rPr>
        <w:t xml:space="preserve"> M</w:t>
      </w:r>
      <w:r w:rsidRPr="0075165E">
        <w:rPr>
          <w:rFonts w:ascii="Times New Roman" w:hAnsi="Times New Roman" w:cs="Times New Roman"/>
          <w:sz w:val="24"/>
          <w:szCs w:val="24"/>
        </w:rPr>
        <w:t>ay 2013</w:t>
      </w:r>
      <w:r w:rsidR="00EB3EF3" w:rsidRPr="0075165E">
        <w:rPr>
          <w:rFonts w:ascii="Times New Roman" w:hAnsi="Times New Roman" w:cs="Times New Roman"/>
          <w:sz w:val="24"/>
          <w:szCs w:val="24"/>
        </w:rPr>
        <w:t>,</w:t>
      </w:r>
      <w:r w:rsidRPr="0075165E">
        <w:rPr>
          <w:rFonts w:ascii="Times New Roman" w:hAnsi="Times New Roman" w:cs="Times New Roman"/>
          <w:sz w:val="24"/>
          <w:szCs w:val="24"/>
        </w:rPr>
        <w:t xml:space="preserve"> </w:t>
      </w:r>
      <w:r w:rsidR="00212865">
        <w:rPr>
          <w:rFonts w:ascii="Times New Roman" w:hAnsi="Times New Roman" w:cs="Times New Roman"/>
          <w:sz w:val="24"/>
          <w:szCs w:val="24"/>
        </w:rPr>
        <w:t xml:space="preserve">the </w:t>
      </w:r>
      <w:r w:rsidR="0087493E" w:rsidRPr="0075165E">
        <w:rPr>
          <w:rFonts w:ascii="Times New Roman" w:hAnsi="Times New Roman" w:cs="Times New Roman"/>
          <w:sz w:val="24"/>
          <w:szCs w:val="24"/>
        </w:rPr>
        <w:t>plaintiff</w:t>
      </w:r>
      <w:r w:rsidRPr="0075165E">
        <w:rPr>
          <w:rFonts w:ascii="Times New Roman" w:hAnsi="Times New Roman" w:cs="Times New Roman"/>
          <w:sz w:val="24"/>
          <w:szCs w:val="24"/>
        </w:rPr>
        <w:t xml:space="preserve"> </w:t>
      </w:r>
      <w:r w:rsidR="00EB3EF3" w:rsidRPr="0075165E">
        <w:rPr>
          <w:rFonts w:ascii="Times New Roman" w:hAnsi="Times New Roman" w:cs="Times New Roman"/>
          <w:sz w:val="24"/>
          <w:szCs w:val="24"/>
        </w:rPr>
        <w:t>issued</w:t>
      </w:r>
      <w:r w:rsidRPr="0075165E">
        <w:rPr>
          <w:rFonts w:ascii="Times New Roman" w:hAnsi="Times New Roman" w:cs="Times New Roman"/>
          <w:sz w:val="24"/>
          <w:szCs w:val="24"/>
        </w:rPr>
        <w:t xml:space="preserve"> summons </w:t>
      </w:r>
      <w:r w:rsidR="00EB3EF3" w:rsidRPr="0075165E">
        <w:rPr>
          <w:rFonts w:ascii="Times New Roman" w:hAnsi="Times New Roman" w:cs="Times New Roman"/>
          <w:sz w:val="24"/>
          <w:szCs w:val="24"/>
        </w:rPr>
        <w:t>out of this court</w:t>
      </w:r>
      <w:r w:rsidRPr="0075165E">
        <w:rPr>
          <w:rFonts w:ascii="Times New Roman" w:hAnsi="Times New Roman" w:cs="Times New Roman"/>
          <w:sz w:val="24"/>
          <w:szCs w:val="24"/>
        </w:rPr>
        <w:t xml:space="preserve"> seeking a decree of </w:t>
      </w:r>
      <w:r w:rsidR="0087493E" w:rsidRPr="0075165E">
        <w:rPr>
          <w:rFonts w:ascii="Times New Roman" w:hAnsi="Times New Roman" w:cs="Times New Roman"/>
          <w:sz w:val="24"/>
          <w:szCs w:val="24"/>
        </w:rPr>
        <w:t>divorce</w:t>
      </w:r>
      <w:r w:rsidRPr="0075165E">
        <w:rPr>
          <w:rFonts w:ascii="Times New Roman" w:hAnsi="Times New Roman" w:cs="Times New Roman"/>
          <w:sz w:val="24"/>
          <w:szCs w:val="24"/>
        </w:rPr>
        <w:t xml:space="preserve"> and the sharing of assets of the spouses. The plainti</w:t>
      </w:r>
      <w:r w:rsidR="0065075A" w:rsidRPr="0075165E">
        <w:rPr>
          <w:rFonts w:ascii="Times New Roman" w:hAnsi="Times New Roman" w:cs="Times New Roman"/>
          <w:sz w:val="24"/>
          <w:szCs w:val="24"/>
        </w:rPr>
        <w:t>ff alleged that the marriage has</w:t>
      </w:r>
      <w:r w:rsidRPr="0075165E">
        <w:rPr>
          <w:rFonts w:ascii="Times New Roman" w:hAnsi="Times New Roman" w:cs="Times New Roman"/>
          <w:sz w:val="24"/>
          <w:szCs w:val="24"/>
        </w:rPr>
        <w:t xml:space="preserve"> </w:t>
      </w:r>
      <w:r w:rsidRPr="0075165E">
        <w:rPr>
          <w:rFonts w:ascii="Times New Roman" w:hAnsi="Times New Roman" w:cs="Times New Roman"/>
          <w:sz w:val="24"/>
          <w:szCs w:val="24"/>
        </w:rPr>
        <w:lastRenderedPageBreak/>
        <w:t xml:space="preserve">irretrievably broken down to </w:t>
      </w:r>
      <w:r w:rsidR="00EB3EF3" w:rsidRPr="0075165E">
        <w:rPr>
          <w:rFonts w:ascii="Times New Roman" w:hAnsi="Times New Roman" w:cs="Times New Roman"/>
          <w:sz w:val="24"/>
          <w:szCs w:val="24"/>
        </w:rPr>
        <w:t xml:space="preserve">such </w:t>
      </w:r>
      <w:r w:rsidRPr="0075165E">
        <w:rPr>
          <w:rFonts w:ascii="Times New Roman" w:hAnsi="Times New Roman" w:cs="Times New Roman"/>
          <w:sz w:val="24"/>
          <w:szCs w:val="24"/>
        </w:rPr>
        <w:t>an extent that th</w:t>
      </w:r>
      <w:r w:rsidR="00EB3EF3" w:rsidRPr="0075165E">
        <w:rPr>
          <w:rFonts w:ascii="Times New Roman" w:hAnsi="Times New Roman" w:cs="Times New Roman"/>
          <w:sz w:val="24"/>
          <w:szCs w:val="24"/>
        </w:rPr>
        <w:t>ere were</w:t>
      </w:r>
      <w:r w:rsidRPr="0075165E">
        <w:rPr>
          <w:rFonts w:ascii="Times New Roman" w:hAnsi="Times New Roman" w:cs="Times New Roman"/>
          <w:sz w:val="24"/>
          <w:szCs w:val="24"/>
        </w:rPr>
        <w:t xml:space="preserve"> no prospects of </w:t>
      </w:r>
      <w:r w:rsidR="0087493E" w:rsidRPr="0075165E">
        <w:rPr>
          <w:rFonts w:ascii="Times New Roman" w:hAnsi="Times New Roman" w:cs="Times New Roman"/>
          <w:sz w:val="24"/>
          <w:szCs w:val="24"/>
        </w:rPr>
        <w:t>restoration of a normal marria</w:t>
      </w:r>
      <w:r w:rsidRPr="0075165E">
        <w:rPr>
          <w:rFonts w:ascii="Times New Roman" w:hAnsi="Times New Roman" w:cs="Times New Roman"/>
          <w:sz w:val="24"/>
          <w:szCs w:val="24"/>
        </w:rPr>
        <w:t>ge relationship in that:</w:t>
      </w:r>
      <w:r w:rsidR="00512F47" w:rsidRPr="0075165E">
        <w:rPr>
          <w:rFonts w:ascii="Times New Roman" w:hAnsi="Times New Roman" w:cs="Times New Roman"/>
          <w:sz w:val="24"/>
          <w:szCs w:val="24"/>
        </w:rPr>
        <w:t>-</w:t>
      </w:r>
    </w:p>
    <w:p w:rsidR="00636615" w:rsidRPr="0075165E" w:rsidRDefault="00636615" w:rsidP="0075165E">
      <w:pPr>
        <w:pStyle w:val="ListParagraph"/>
        <w:numPr>
          <w:ilvl w:val="0"/>
          <w:numId w:val="1"/>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 </w:t>
      </w:r>
      <w:r w:rsidR="0087493E" w:rsidRPr="0075165E">
        <w:rPr>
          <w:rFonts w:ascii="Times New Roman" w:hAnsi="Times New Roman" w:cs="Times New Roman"/>
          <w:sz w:val="24"/>
          <w:szCs w:val="24"/>
        </w:rPr>
        <w:t>T</w:t>
      </w:r>
      <w:r w:rsidRPr="0075165E">
        <w:rPr>
          <w:rFonts w:ascii="Times New Roman" w:hAnsi="Times New Roman" w:cs="Times New Roman"/>
          <w:sz w:val="24"/>
          <w:szCs w:val="24"/>
        </w:rPr>
        <w:t>he</w:t>
      </w:r>
      <w:r w:rsidR="0087493E" w:rsidRPr="0075165E">
        <w:rPr>
          <w:rFonts w:ascii="Times New Roman" w:hAnsi="Times New Roman" w:cs="Times New Roman"/>
          <w:sz w:val="24"/>
          <w:szCs w:val="24"/>
        </w:rPr>
        <w:t xml:space="preserve"> </w:t>
      </w:r>
      <w:r w:rsidRPr="0075165E">
        <w:rPr>
          <w:rFonts w:ascii="Times New Roman" w:hAnsi="Times New Roman" w:cs="Times New Roman"/>
          <w:sz w:val="24"/>
          <w:szCs w:val="24"/>
        </w:rPr>
        <w:t>parties have  not  lived as husband and wife since 2004</w:t>
      </w:r>
      <w:r w:rsidR="00212865">
        <w:rPr>
          <w:rFonts w:ascii="Times New Roman" w:hAnsi="Times New Roman" w:cs="Times New Roman"/>
          <w:sz w:val="24"/>
          <w:szCs w:val="24"/>
        </w:rPr>
        <w:t>,</w:t>
      </w:r>
      <w:r w:rsidRPr="0075165E">
        <w:rPr>
          <w:rFonts w:ascii="Times New Roman" w:hAnsi="Times New Roman" w:cs="Times New Roman"/>
          <w:sz w:val="24"/>
          <w:szCs w:val="24"/>
        </w:rPr>
        <w:t xml:space="preserve"> a period of more than 8 years as at the date of the summons;</w:t>
      </w:r>
    </w:p>
    <w:p w:rsidR="00636615" w:rsidRPr="0075165E" w:rsidRDefault="00636615" w:rsidP="0075165E">
      <w:pPr>
        <w:pStyle w:val="ListParagraph"/>
        <w:numPr>
          <w:ilvl w:val="0"/>
          <w:numId w:val="1"/>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 </w:t>
      </w:r>
      <w:r w:rsidR="0087493E" w:rsidRPr="0075165E">
        <w:rPr>
          <w:rFonts w:ascii="Times New Roman" w:hAnsi="Times New Roman" w:cs="Times New Roman"/>
          <w:sz w:val="24"/>
          <w:szCs w:val="24"/>
        </w:rPr>
        <w:t>the defendant has committed adultery with two women, one being a relative of plaintiff;</w:t>
      </w:r>
    </w:p>
    <w:p w:rsidR="0087493E" w:rsidRPr="0075165E" w:rsidRDefault="0087493E" w:rsidP="0075165E">
      <w:pPr>
        <w:pStyle w:val="ListParagraph"/>
        <w:numPr>
          <w:ilvl w:val="0"/>
          <w:numId w:val="1"/>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 </w:t>
      </w:r>
      <w:r w:rsidR="00EB3EF3" w:rsidRPr="0075165E">
        <w:rPr>
          <w:rFonts w:ascii="Times New Roman" w:hAnsi="Times New Roman" w:cs="Times New Roman"/>
          <w:sz w:val="24"/>
          <w:szCs w:val="24"/>
        </w:rPr>
        <w:t>The</w:t>
      </w:r>
      <w:r w:rsidRPr="0075165E">
        <w:rPr>
          <w:rFonts w:ascii="Times New Roman" w:hAnsi="Times New Roman" w:cs="Times New Roman"/>
          <w:sz w:val="24"/>
          <w:szCs w:val="24"/>
        </w:rPr>
        <w:t xml:space="preserve"> parties have lost love for each other</w:t>
      </w:r>
      <w:r w:rsidR="00512F47" w:rsidRPr="0075165E">
        <w:rPr>
          <w:rFonts w:ascii="Times New Roman" w:hAnsi="Times New Roman" w:cs="Times New Roman"/>
          <w:sz w:val="24"/>
          <w:szCs w:val="24"/>
        </w:rPr>
        <w:t>.</w:t>
      </w:r>
    </w:p>
    <w:p w:rsidR="00512F47" w:rsidRPr="0075165E" w:rsidRDefault="00212865" w:rsidP="00CD46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B3EF3" w:rsidRPr="0075165E">
        <w:rPr>
          <w:rFonts w:ascii="Times New Roman" w:hAnsi="Times New Roman" w:cs="Times New Roman"/>
          <w:sz w:val="24"/>
          <w:szCs w:val="24"/>
        </w:rPr>
        <w:t>Plaintiff sought</w:t>
      </w:r>
      <w:r w:rsidR="00512F47" w:rsidRPr="0075165E">
        <w:rPr>
          <w:rFonts w:ascii="Times New Roman" w:hAnsi="Times New Roman" w:cs="Times New Roman"/>
          <w:sz w:val="24"/>
          <w:szCs w:val="24"/>
        </w:rPr>
        <w:t xml:space="preserve"> a d</w:t>
      </w:r>
      <w:r w:rsidR="00F800A4" w:rsidRPr="0075165E">
        <w:rPr>
          <w:rFonts w:ascii="Times New Roman" w:hAnsi="Times New Roman" w:cs="Times New Roman"/>
          <w:sz w:val="24"/>
          <w:szCs w:val="24"/>
        </w:rPr>
        <w:t>e</w:t>
      </w:r>
      <w:r w:rsidR="00512F47" w:rsidRPr="0075165E">
        <w:rPr>
          <w:rFonts w:ascii="Times New Roman" w:hAnsi="Times New Roman" w:cs="Times New Roman"/>
          <w:sz w:val="24"/>
          <w:szCs w:val="24"/>
        </w:rPr>
        <w:t xml:space="preserve">cree of </w:t>
      </w:r>
      <w:r w:rsidR="00F800A4" w:rsidRPr="0075165E">
        <w:rPr>
          <w:rFonts w:ascii="Times New Roman" w:hAnsi="Times New Roman" w:cs="Times New Roman"/>
          <w:sz w:val="24"/>
          <w:szCs w:val="24"/>
        </w:rPr>
        <w:t>divorce</w:t>
      </w:r>
      <w:r w:rsidR="00512F47" w:rsidRPr="0075165E">
        <w:rPr>
          <w:rFonts w:ascii="Times New Roman" w:hAnsi="Times New Roman" w:cs="Times New Roman"/>
          <w:sz w:val="24"/>
          <w:szCs w:val="24"/>
        </w:rPr>
        <w:t xml:space="preserve"> and a distribution of the property comprising movable and one immovable property acquired during the subsistence of the marriage.</w:t>
      </w:r>
    </w:p>
    <w:p w:rsidR="00CD4B3D" w:rsidRDefault="00512F47" w:rsidP="00CD4B3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defendant in his plea admitted that the marriage has irretrievably broken down. He </w:t>
      </w:r>
      <w:r w:rsidR="00F800A4" w:rsidRPr="0075165E">
        <w:rPr>
          <w:rFonts w:ascii="Times New Roman" w:hAnsi="Times New Roman" w:cs="Times New Roman"/>
          <w:sz w:val="24"/>
          <w:szCs w:val="24"/>
        </w:rPr>
        <w:t>however disputed</w:t>
      </w:r>
      <w:r w:rsidRPr="0075165E">
        <w:rPr>
          <w:rFonts w:ascii="Times New Roman" w:hAnsi="Times New Roman" w:cs="Times New Roman"/>
          <w:sz w:val="24"/>
          <w:szCs w:val="24"/>
        </w:rPr>
        <w:t xml:space="preserve"> the manner in which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plaintiff proposed that the immovable property be distributed.</w:t>
      </w:r>
    </w:p>
    <w:p w:rsidR="00512F47" w:rsidRPr="0075165E" w:rsidRDefault="00512F47" w:rsidP="00CD4B3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Whilst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plaintiff al</w:t>
      </w:r>
      <w:r w:rsidR="00180D71" w:rsidRPr="0075165E">
        <w:rPr>
          <w:rFonts w:ascii="Times New Roman" w:hAnsi="Times New Roman" w:cs="Times New Roman"/>
          <w:sz w:val="24"/>
          <w:szCs w:val="24"/>
        </w:rPr>
        <w:t>leged that there was only one immovable</w:t>
      </w:r>
      <w:r w:rsidRPr="0075165E">
        <w:rPr>
          <w:rFonts w:ascii="Times New Roman" w:hAnsi="Times New Roman" w:cs="Times New Roman"/>
          <w:sz w:val="24"/>
          <w:szCs w:val="24"/>
        </w:rPr>
        <w:t xml:space="preserve"> property, namely Number 31 Drayton Avenue, Wood</w:t>
      </w:r>
      <w:r w:rsidR="00180D71" w:rsidRPr="0075165E">
        <w:rPr>
          <w:rFonts w:ascii="Times New Roman" w:hAnsi="Times New Roman" w:cs="Times New Roman"/>
          <w:sz w:val="24"/>
          <w:szCs w:val="24"/>
        </w:rPr>
        <w:t>ville, Bulawayo</w:t>
      </w:r>
      <w:r w:rsidR="00EA3E38" w:rsidRPr="0075165E">
        <w:rPr>
          <w:rFonts w:ascii="Times New Roman" w:hAnsi="Times New Roman" w:cs="Times New Roman"/>
          <w:sz w:val="24"/>
          <w:szCs w:val="24"/>
        </w:rPr>
        <w:t>,</w:t>
      </w:r>
      <w:r w:rsidR="00180D71" w:rsidRPr="0075165E">
        <w:rPr>
          <w:rFonts w:ascii="Times New Roman" w:hAnsi="Times New Roman" w:cs="Times New Roman"/>
          <w:sz w:val="24"/>
          <w:szCs w:val="24"/>
        </w:rPr>
        <w:t xml:space="preserve"> </w:t>
      </w:r>
      <w:r w:rsidR="00212865">
        <w:rPr>
          <w:rFonts w:ascii="Times New Roman" w:hAnsi="Times New Roman" w:cs="Times New Roman"/>
          <w:sz w:val="24"/>
          <w:szCs w:val="24"/>
        </w:rPr>
        <w:t xml:space="preserve">the </w:t>
      </w:r>
      <w:r w:rsidR="00180D71" w:rsidRPr="0075165E">
        <w:rPr>
          <w:rFonts w:ascii="Times New Roman" w:hAnsi="Times New Roman" w:cs="Times New Roman"/>
          <w:sz w:val="24"/>
          <w:szCs w:val="24"/>
        </w:rPr>
        <w:t>defendant</w:t>
      </w:r>
      <w:r w:rsidR="00EA3E38" w:rsidRPr="0075165E">
        <w:rPr>
          <w:rFonts w:ascii="Times New Roman" w:hAnsi="Times New Roman" w:cs="Times New Roman"/>
          <w:sz w:val="24"/>
          <w:szCs w:val="24"/>
        </w:rPr>
        <w:t>,</w:t>
      </w:r>
      <w:r w:rsidR="00180D71" w:rsidRPr="0075165E">
        <w:rPr>
          <w:rFonts w:ascii="Times New Roman" w:hAnsi="Times New Roman" w:cs="Times New Roman"/>
          <w:sz w:val="24"/>
          <w:szCs w:val="24"/>
        </w:rPr>
        <w:t xml:space="preserve"> </w:t>
      </w:r>
      <w:r w:rsidR="00EA3E38" w:rsidRPr="0075165E">
        <w:rPr>
          <w:rFonts w:ascii="Times New Roman" w:hAnsi="Times New Roman" w:cs="Times New Roman"/>
          <w:sz w:val="24"/>
          <w:szCs w:val="24"/>
        </w:rPr>
        <w:t>on the other hand, contended</w:t>
      </w:r>
      <w:r w:rsidR="00180D71" w:rsidRPr="0075165E">
        <w:rPr>
          <w:rFonts w:ascii="Times New Roman" w:hAnsi="Times New Roman" w:cs="Times New Roman"/>
          <w:sz w:val="24"/>
          <w:szCs w:val="24"/>
        </w:rPr>
        <w:t xml:space="preserve"> that</w:t>
      </w:r>
      <w:r w:rsidRPr="0075165E">
        <w:rPr>
          <w:rFonts w:ascii="Times New Roman" w:hAnsi="Times New Roman" w:cs="Times New Roman"/>
          <w:sz w:val="24"/>
          <w:szCs w:val="24"/>
        </w:rPr>
        <w:t xml:space="preserve"> there </w:t>
      </w:r>
      <w:r w:rsidR="00180D71" w:rsidRPr="0075165E">
        <w:rPr>
          <w:rFonts w:ascii="Times New Roman" w:hAnsi="Times New Roman" w:cs="Times New Roman"/>
          <w:sz w:val="24"/>
          <w:szCs w:val="24"/>
        </w:rPr>
        <w:t>were</w:t>
      </w:r>
      <w:r w:rsidRPr="0075165E">
        <w:rPr>
          <w:rFonts w:ascii="Times New Roman" w:hAnsi="Times New Roman" w:cs="Times New Roman"/>
          <w:sz w:val="24"/>
          <w:szCs w:val="24"/>
        </w:rPr>
        <w:t xml:space="preserve"> three </w:t>
      </w:r>
      <w:r w:rsidR="00EA3E38" w:rsidRPr="0075165E">
        <w:rPr>
          <w:rFonts w:ascii="Times New Roman" w:hAnsi="Times New Roman" w:cs="Times New Roman"/>
          <w:sz w:val="24"/>
          <w:szCs w:val="24"/>
        </w:rPr>
        <w:t xml:space="preserve">immovable </w:t>
      </w:r>
      <w:r w:rsidR="00180D71" w:rsidRPr="0075165E">
        <w:rPr>
          <w:rFonts w:ascii="Times New Roman" w:hAnsi="Times New Roman" w:cs="Times New Roman"/>
          <w:sz w:val="24"/>
          <w:szCs w:val="24"/>
        </w:rPr>
        <w:t>properties</w:t>
      </w:r>
      <w:r w:rsidRPr="0075165E">
        <w:rPr>
          <w:rFonts w:ascii="Times New Roman" w:hAnsi="Times New Roman" w:cs="Times New Roman"/>
          <w:sz w:val="24"/>
          <w:szCs w:val="24"/>
        </w:rPr>
        <w:t>. These comprised</w:t>
      </w:r>
      <w:r w:rsidR="00212865">
        <w:rPr>
          <w:rFonts w:ascii="Times New Roman" w:hAnsi="Times New Roman" w:cs="Times New Roman"/>
          <w:sz w:val="24"/>
          <w:szCs w:val="24"/>
        </w:rPr>
        <w:t>- H</w:t>
      </w:r>
      <w:r w:rsidR="00EA3E38" w:rsidRPr="0075165E">
        <w:rPr>
          <w:rFonts w:ascii="Times New Roman" w:hAnsi="Times New Roman" w:cs="Times New Roman"/>
          <w:sz w:val="24"/>
          <w:szCs w:val="24"/>
        </w:rPr>
        <w:t>ouse</w:t>
      </w:r>
      <w:r w:rsidR="004267E1" w:rsidRPr="0075165E">
        <w:rPr>
          <w:rFonts w:ascii="Times New Roman" w:hAnsi="Times New Roman" w:cs="Times New Roman"/>
          <w:sz w:val="24"/>
          <w:szCs w:val="24"/>
        </w:rPr>
        <w:t xml:space="preserve"> number 31 Drayton Avenue,</w:t>
      </w:r>
      <w:r w:rsidR="00EA3E38" w:rsidRPr="0075165E">
        <w:rPr>
          <w:rFonts w:ascii="Times New Roman" w:hAnsi="Times New Roman" w:cs="Times New Roman"/>
          <w:sz w:val="24"/>
          <w:szCs w:val="24"/>
        </w:rPr>
        <w:t xml:space="preserve"> Woodville, Bulawayo</w:t>
      </w:r>
      <w:r w:rsidR="00C837D9" w:rsidRPr="0075165E">
        <w:rPr>
          <w:rFonts w:ascii="Times New Roman" w:hAnsi="Times New Roman" w:cs="Times New Roman"/>
          <w:sz w:val="24"/>
          <w:szCs w:val="24"/>
        </w:rPr>
        <w:t>, House</w:t>
      </w:r>
      <w:r w:rsidRPr="0075165E">
        <w:rPr>
          <w:rFonts w:ascii="Times New Roman" w:hAnsi="Times New Roman" w:cs="Times New Roman"/>
          <w:sz w:val="24"/>
          <w:szCs w:val="24"/>
        </w:rPr>
        <w:t xml:space="preserve"> no</w:t>
      </w:r>
      <w:r w:rsidR="004267E1" w:rsidRPr="0075165E">
        <w:rPr>
          <w:rFonts w:ascii="Times New Roman" w:hAnsi="Times New Roman" w:cs="Times New Roman"/>
          <w:sz w:val="24"/>
          <w:szCs w:val="24"/>
        </w:rPr>
        <w:t xml:space="preserve">. </w:t>
      </w:r>
      <w:r w:rsidRPr="0075165E">
        <w:rPr>
          <w:rFonts w:ascii="Times New Roman" w:hAnsi="Times New Roman" w:cs="Times New Roman"/>
          <w:sz w:val="24"/>
          <w:szCs w:val="24"/>
        </w:rPr>
        <w:t xml:space="preserve">4026/2 </w:t>
      </w:r>
      <w:proofErr w:type="spellStart"/>
      <w:r w:rsidRPr="0075165E">
        <w:rPr>
          <w:rFonts w:ascii="Times New Roman" w:hAnsi="Times New Roman" w:cs="Times New Roman"/>
          <w:sz w:val="24"/>
          <w:szCs w:val="24"/>
        </w:rPr>
        <w:t>Mkoba</w:t>
      </w:r>
      <w:proofErr w:type="spellEnd"/>
      <w:r w:rsidR="00C26A34" w:rsidRPr="0075165E">
        <w:rPr>
          <w:rFonts w:ascii="Times New Roman" w:hAnsi="Times New Roman" w:cs="Times New Roman"/>
          <w:sz w:val="24"/>
          <w:szCs w:val="24"/>
        </w:rPr>
        <w:t xml:space="preserve"> 9</w:t>
      </w:r>
      <w:r w:rsidRPr="0075165E">
        <w:rPr>
          <w:rFonts w:ascii="Times New Roman" w:hAnsi="Times New Roman" w:cs="Times New Roman"/>
          <w:sz w:val="24"/>
          <w:szCs w:val="24"/>
        </w:rPr>
        <w:t xml:space="preserve">, Gweru </w:t>
      </w:r>
      <w:r w:rsidR="00212865" w:rsidRPr="0075165E">
        <w:rPr>
          <w:rFonts w:ascii="Times New Roman" w:hAnsi="Times New Roman" w:cs="Times New Roman"/>
          <w:sz w:val="24"/>
          <w:szCs w:val="24"/>
        </w:rPr>
        <w:t>and house</w:t>
      </w:r>
      <w:r w:rsidR="004267E1" w:rsidRPr="0075165E">
        <w:rPr>
          <w:rFonts w:ascii="Times New Roman" w:hAnsi="Times New Roman" w:cs="Times New Roman"/>
          <w:sz w:val="24"/>
          <w:szCs w:val="24"/>
        </w:rPr>
        <w:t xml:space="preserve"> </w:t>
      </w:r>
      <w:r w:rsidR="00EB3EF3" w:rsidRPr="0075165E">
        <w:rPr>
          <w:rFonts w:ascii="Times New Roman" w:hAnsi="Times New Roman" w:cs="Times New Roman"/>
          <w:sz w:val="24"/>
          <w:szCs w:val="24"/>
        </w:rPr>
        <w:t xml:space="preserve">number </w:t>
      </w:r>
      <w:r w:rsidR="00180D71" w:rsidRPr="0075165E">
        <w:rPr>
          <w:rFonts w:ascii="Times New Roman" w:hAnsi="Times New Roman" w:cs="Times New Roman"/>
          <w:sz w:val="24"/>
          <w:szCs w:val="24"/>
        </w:rPr>
        <w:t>94</w:t>
      </w:r>
      <w:r w:rsidR="00A2385A" w:rsidRPr="0075165E">
        <w:rPr>
          <w:rFonts w:ascii="Times New Roman" w:hAnsi="Times New Roman" w:cs="Times New Roman"/>
          <w:sz w:val="24"/>
          <w:szCs w:val="24"/>
        </w:rPr>
        <w:t xml:space="preserve"> </w:t>
      </w:r>
      <w:proofErr w:type="spellStart"/>
      <w:r w:rsidR="00A2385A" w:rsidRPr="0075165E">
        <w:rPr>
          <w:rFonts w:ascii="Times New Roman" w:hAnsi="Times New Roman" w:cs="Times New Roman"/>
          <w:sz w:val="24"/>
          <w:szCs w:val="24"/>
        </w:rPr>
        <w:t>Glassco</w:t>
      </w:r>
      <w:proofErr w:type="spellEnd"/>
      <w:r w:rsidR="00A2385A" w:rsidRPr="0075165E">
        <w:rPr>
          <w:rFonts w:ascii="Times New Roman" w:hAnsi="Times New Roman" w:cs="Times New Roman"/>
          <w:sz w:val="24"/>
          <w:szCs w:val="24"/>
        </w:rPr>
        <w:t xml:space="preserve"> Avenue North, East </w:t>
      </w:r>
      <w:r w:rsidR="00CD4B3D">
        <w:rPr>
          <w:rFonts w:ascii="Times New Roman" w:hAnsi="Times New Roman" w:cs="Times New Roman"/>
          <w:sz w:val="24"/>
          <w:szCs w:val="24"/>
        </w:rPr>
        <w:t>S</w:t>
      </w:r>
      <w:r w:rsidR="002C2291" w:rsidRPr="0075165E">
        <w:rPr>
          <w:rFonts w:ascii="Times New Roman" w:hAnsi="Times New Roman" w:cs="Times New Roman"/>
          <w:sz w:val="24"/>
          <w:szCs w:val="24"/>
        </w:rPr>
        <w:t xml:space="preserve">ide of </w:t>
      </w:r>
      <w:proofErr w:type="spellStart"/>
      <w:r w:rsidR="002C2291" w:rsidRPr="0075165E">
        <w:rPr>
          <w:rFonts w:ascii="Times New Roman" w:hAnsi="Times New Roman" w:cs="Times New Roman"/>
          <w:sz w:val="24"/>
          <w:szCs w:val="24"/>
        </w:rPr>
        <w:t>Glassco</w:t>
      </w:r>
      <w:proofErr w:type="spellEnd"/>
      <w:r w:rsidR="002C2291" w:rsidRPr="0075165E">
        <w:rPr>
          <w:rFonts w:ascii="Times New Roman" w:hAnsi="Times New Roman" w:cs="Times New Roman"/>
          <w:sz w:val="24"/>
          <w:szCs w:val="24"/>
        </w:rPr>
        <w:t>, City of Hamilton, Canada. He thus suggested that he be awarded the Bulawayo property as his sole and exclusive property whilst plaintiff is declared the sole and exclusive owner of the other two properties.</w:t>
      </w:r>
    </w:p>
    <w:p w:rsidR="00C837D9" w:rsidRDefault="002C2291" w:rsidP="00C837D9">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At a pre-tr</w:t>
      </w:r>
      <w:r w:rsidR="00180D71" w:rsidRPr="0075165E">
        <w:rPr>
          <w:rFonts w:ascii="Times New Roman" w:hAnsi="Times New Roman" w:cs="Times New Roman"/>
          <w:sz w:val="24"/>
          <w:szCs w:val="24"/>
        </w:rPr>
        <w:t xml:space="preserve">ial conference held on </w:t>
      </w:r>
      <w:r w:rsidR="00C837D9">
        <w:rPr>
          <w:rFonts w:ascii="Times New Roman" w:hAnsi="Times New Roman" w:cs="Times New Roman"/>
          <w:sz w:val="24"/>
          <w:szCs w:val="24"/>
        </w:rPr>
        <w:t>17</w:t>
      </w:r>
      <w:r w:rsidR="00180D71" w:rsidRPr="0075165E">
        <w:rPr>
          <w:rFonts w:ascii="Times New Roman" w:hAnsi="Times New Roman" w:cs="Times New Roman"/>
          <w:sz w:val="24"/>
          <w:szCs w:val="24"/>
        </w:rPr>
        <w:t xml:space="preserve"> January</w:t>
      </w:r>
      <w:r w:rsidRPr="0075165E">
        <w:rPr>
          <w:rFonts w:ascii="Times New Roman" w:hAnsi="Times New Roman" w:cs="Times New Roman"/>
          <w:sz w:val="24"/>
          <w:szCs w:val="24"/>
        </w:rPr>
        <w:t xml:space="preserve"> 2014 the parties agreed that their marriage had </w:t>
      </w:r>
      <w:r w:rsidR="00180D71" w:rsidRPr="0075165E">
        <w:rPr>
          <w:rFonts w:ascii="Times New Roman" w:hAnsi="Times New Roman" w:cs="Times New Roman"/>
          <w:sz w:val="24"/>
          <w:szCs w:val="24"/>
        </w:rPr>
        <w:t>irretrievably</w:t>
      </w:r>
      <w:r w:rsidRPr="0075165E">
        <w:rPr>
          <w:rFonts w:ascii="Times New Roman" w:hAnsi="Times New Roman" w:cs="Times New Roman"/>
          <w:sz w:val="24"/>
          <w:szCs w:val="24"/>
        </w:rPr>
        <w:t xml:space="preserve"> broken down and so a decree of divorce should be granted. They also agreed on the distribution of the movable property.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was to be awarded the dining room suite whilst defendant was to </w:t>
      </w:r>
      <w:r w:rsidR="00180D71" w:rsidRPr="0075165E">
        <w:rPr>
          <w:rFonts w:ascii="Times New Roman" w:hAnsi="Times New Roman" w:cs="Times New Roman"/>
          <w:sz w:val="24"/>
          <w:szCs w:val="24"/>
        </w:rPr>
        <w:t>r</w:t>
      </w:r>
      <w:r w:rsidRPr="0075165E">
        <w:rPr>
          <w:rFonts w:ascii="Times New Roman" w:hAnsi="Times New Roman" w:cs="Times New Roman"/>
          <w:sz w:val="24"/>
          <w:szCs w:val="24"/>
        </w:rPr>
        <w:t>etai</w:t>
      </w:r>
      <w:r w:rsidR="00180D71" w:rsidRPr="0075165E">
        <w:rPr>
          <w:rFonts w:ascii="Times New Roman" w:hAnsi="Times New Roman" w:cs="Times New Roman"/>
          <w:sz w:val="24"/>
          <w:szCs w:val="24"/>
        </w:rPr>
        <w:t>n</w:t>
      </w:r>
      <w:r w:rsidRPr="0075165E">
        <w:rPr>
          <w:rFonts w:ascii="Times New Roman" w:hAnsi="Times New Roman" w:cs="Times New Roman"/>
          <w:sz w:val="24"/>
          <w:szCs w:val="24"/>
        </w:rPr>
        <w:t xml:space="preserve"> the rest of the movable property in Zimbabwe</w:t>
      </w:r>
      <w:r w:rsidR="00180D71" w:rsidRPr="0075165E">
        <w:rPr>
          <w:rFonts w:ascii="Times New Roman" w:hAnsi="Times New Roman" w:cs="Times New Roman"/>
          <w:sz w:val="24"/>
          <w:szCs w:val="24"/>
        </w:rPr>
        <w:t>.</w:t>
      </w:r>
      <w:r w:rsidR="00C837D9">
        <w:rPr>
          <w:rFonts w:ascii="Times New Roman" w:hAnsi="Times New Roman" w:cs="Times New Roman"/>
          <w:sz w:val="24"/>
          <w:szCs w:val="24"/>
        </w:rPr>
        <w:t xml:space="preserve"> </w:t>
      </w:r>
    </w:p>
    <w:p w:rsidR="00180D71" w:rsidRPr="0075165E" w:rsidRDefault="00EA3E38" w:rsidP="00C837D9">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issue referred to trial was</w:t>
      </w:r>
      <w:r w:rsidR="00180D71" w:rsidRPr="0075165E">
        <w:rPr>
          <w:rFonts w:ascii="Times New Roman" w:hAnsi="Times New Roman" w:cs="Times New Roman"/>
          <w:sz w:val="24"/>
          <w:szCs w:val="24"/>
        </w:rPr>
        <w:t xml:space="preserve"> captured as follows:</w:t>
      </w:r>
      <w:r w:rsidRPr="0075165E">
        <w:rPr>
          <w:rFonts w:ascii="Times New Roman" w:hAnsi="Times New Roman" w:cs="Times New Roman"/>
          <w:sz w:val="24"/>
          <w:szCs w:val="24"/>
        </w:rPr>
        <w:t>-</w:t>
      </w:r>
    </w:p>
    <w:p w:rsidR="00180D71" w:rsidRPr="00C837D9" w:rsidRDefault="00180D71" w:rsidP="00C837D9">
      <w:pPr>
        <w:spacing w:after="0" w:line="360" w:lineRule="auto"/>
        <w:ind w:firstLine="720"/>
        <w:jc w:val="both"/>
        <w:rPr>
          <w:rFonts w:ascii="Times New Roman" w:hAnsi="Times New Roman" w:cs="Times New Roman"/>
          <w:sz w:val="24"/>
          <w:szCs w:val="24"/>
        </w:rPr>
      </w:pPr>
      <w:r w:rsidRPr="00C837D9">
        <w:rPr>
          <w:rFonts w:ascii="Times New Roman" w:hAnsi="Times New Roman" w:cs="Times New Roman"/>
          <w:sz w:val="24"/>
          <w:szCs w:val="24"/>
        </w:rPr>
        <w:t xml:space="preserve">What is an equitable distribution of the </w:t>
      </w:r>
      <w:r w:rsidR="004267E1" w:rsidRPr="00C837D9">
        <w:rPr>
          <w:rFonts w:ascii="Times New Roman" w:hAnsi="Times New Roman" w:cs="Times New Roman"/>
          <w:sz w:val="24"/>
          <w:szCs w:val="24"/>
        </w:rPr>
        <w:t xml:space="preserve">following immovable </w:t>
      </w:r>
      <w:r w:rsidR="00C26A34" w:rsidRPr="00C837D9">
        <w:rPr>
          <w:rFonts w:ascii="Times New Roman" w:hAnsi="Times New Roman" w:cs="Times New Roman"/>
          <w:sz w:val="24"/>
          <w:szCs w:val="24"/>
        </w:rPr>
        <w:t>properties</w:t>
      </w:r>
      <w:r w:rsidR="007B3255" w:rsidRPr="00C837D9">
        <w:rPr>
          <w:rFonts w:ascii="Times New Roman" w:hAnsi="Times New Roman" w:cs="Times New Roman"/>
          <w:sz w:val="24"/>
          <w:szCs w:val="24"/>
        </w:rPr>
        <w:t>?</w:t>
      </w:r>
    </w:p>
    <w:p w:rsidR="00180D71" w:rsidRPr="0075165E" w:rsidRDefault="00180D71" w:rsidP="0075165E">
      <w:pPr>
        <w:pStyle w:val="ListParagraph"/>
        <w:numPr>
          <w:ilvl w:val="0"/>
          <w:numId w:val="2"/>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Ho</w:t>
      </w:r>
      <w:r w:rsidR="004267E1" w:rsidRPr="0075165E">
        <w:rPr>
          <w:rFonts w:ascii="Times New Roman" w:hAnsi="Times New Roman" w:cs="Times New Roman"/>
          <w:sz w:val="24"/>
          <w:szCs w:val="24"/>
        </w:rPr>
        <w:t>u</w:t>
      </w:r>
      <w:r w:rsidRPr="0075165E">
        <w:rPr>
          <w:rFonts w:ascii="Times New Roman" w:hAnsi="Times New Roman" w:cs="Times New Roman"/>
          <w:sz w:val="24"/>
          <w:szCs w:val="24"/>
        </w:rPr>
        <w:t>se No. 31 Drayton Avenue, Woodville , Bulawayo;</w:t>
      </w:r>
    </w:p>
    <w:p w:rsidR="00180D71" w:rsidRPr="0075165E" w:rsidRDefault="00C26A34" w:rsidP="0075165E">
      <w:pPr>
        <w:pStyle w:val="ListParagraph"/>
        <w:numPr>
          <w:ilvl w:val="0"/>
          <w:numId w:val="2"/>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House No. 40261/2</w:t>
      </w:r>
      <w:r w:rsidR="00180D71" w:rsidRPr="0075165E">
        <w:rPr>
          <w:rFonts w:ascii="Times New Roman" w:hAnsi="Times New Roman" w:cs="Times New Roman"/>
          <w:sz w:val="24"/>
          <w:szCs w:val="24"/>
        </w:rPr>
        <w:t xml:space="preserve">, </w:t>
      </w:r>
      <w:proofErr w:type="spellStart"/>
      <w:r w:rsidR="00180D71" w:rsidRPr="0075165E">
        <w:rPr>
          <w:rFonts w:ascii="Times New Roman" w:hAnsi="Times New Roman" w:cs="Times New Roman"/>
          <w:sz w:val="24"/>
          <w:szCs w:val="24"/>
        </w:rPr>
        <w:t>Mkoba</w:t>
      </w:r>
      <w:proofErr w:type="spellEnd"/>
      <w:r w:rsidR="00180D71" w:rsidRPr="0075165E">
        <w:rPr>
          <w:rFonts w:ascii="Times New Roman" w:hAnsi="Times New Roman" w:cs="Times New Roman"/>
          <w:sz w:val="24"/>
          <w:szCs w:val="24"/>
        </w:rPr>
        <w:t xml:space="preserve"> 9, Gweru; and</w:t>
      </w:r>
    </w:p>
    <w:p w:rsidR="00180D71" w:rsidRPr="0075165E" w:rsidRDefault="00C26A34" w:rsidP="0075165E">
      <w:pPr>
        <w:pStyle w:val="ListParagraph"/>
        <w:numPr>
          <w:ilvl w:val="0"/>
          <w:numId w:val="2"/>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Number </w:t>
      </w:r>
      <w:r w:rsidR="00180D71" w:rsidRPr="0075165E">
        <w:rPr>
          <w:rFonts w:ascii="Times New Roman" w:hAnsi="Times New Roman" w:cs="Times New Roman"/>
          <w:sz w:val="24"/>
          <w:szCs w:val="24"/>
        </w:rPr>
        <w:t xml:space="preserve">94 </w:t>
      </w:r>
      <w:proofErr w:type="spellStart"/>
      <w:r w:rsidR="00180D71" w:rsidRPr="0075165E">
        <w:rPr>
          <w:rFonts w:ascii="Times New Roman" w:hAnsi="Times New Roman" w:cs="Times New Roman"/>
          <w:sz w:val="24"/>
          <w:szCs w:val="24"/>
        </w:rPr>
        <w:t>Glassco</w:t>
      </w:r>
      <w:proofErr w:type="spellEnd"/>
      <w:r w:rsidR="00180D71" w:rsidRPr="0075165E">
        <w:rPr>
          <w:rFonts w:ascii="Times New Roman" w:hAnsi="Times New Roman" w:cs="Times New Roman"/>
          <w:sz w:val="24"/>
          <w:szCs w:val="24"/>
        </w:rPr>
        <w:t xml:space="preserve"> Avenue North, City of Hamilton, Canada</w:t>
      </w:r>
      <w:r w:rsidR="00CF13BA" w:rsidRPr="0075165E">
        <w:rPr>
          <w:rFonts w:ascii="Times New Roman" w:hAnsi="Times New Roman" w:cs="Times New Roman"/>
          <w:sz w:val="24"/>
          <w:szCs w:val="24"/>
        </w:rPr>
        <w:t>.</w:t>
      </w:r>
    </w:p>
    <w:p w:rsidR="001036E0" w:rsidRPr="0075165E" w:rsidRDefault="001036E0" w:rsidP="00C837D9">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plaintiff gave evidence and called one witness. The defendant thereafter gave evidence. Both parties produced documentary evi</w:t>
      </w:r>
      <w:r w:rsidR="00EA3E38" w:rsidRPr="0075165E">
        <w:rPr>
          <w:rFonts w:ascii="Times New Roman" w:hAnsi="Times New Roman" w:cs="Times New Roman"/>
          <w:sz w:val="24"/>
          <w:szCs w:val="24"/>
        </w:rPr>
        <w:t>de</w:t>
      </w:r>
      <w:r w:rsidRPr="0075165E">
        <w:rPr>
          <w:rFonts w:ascii="Times New Roman" w:hAnsi="Times New Roman" w:cs="Times New Roman"/>
          <w:sz w:val="24"/>
          <w:szCs w:val="24"/>
        </w:rPr>
        <w:t>nce in support of their case.</w:t>
      </w:r>
    </w:p>
    <w:p w:rsidR="001036E0" w:rsidRPr="0075165E" w:rsidRDefault="001036E0" w:rsidP="006271D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From the evidence adduce</w:t>
      </w:r>
      <w:r w:rsidR="00EA3E38" w:rsidRPr="0075165E">
        <w:rPr>
          <w:rFonts w:ascii="Times New Roman" w:hAnsi="Times New Roman" w:cs="Times New Roman"/>
          <w:sz w:val="24"/>
          <w:szCs w:val="24"/>
        </w:rPr>
        <w:t>d</w:t>
      </w:r>
      <w:r w:rsidRPr="0075165E">
        <w:rPr>
          <w:rFonts w:ascii="Times New Roman" w:hAnsi="Times New Roman" w:cs="Times New Roman"/>
          <w:sz w:val="24"/>
          <w:szCs w:val="24"/>
        </w:rPr>
        <w:t xml:space="preserve"> it was common cause that house number 31 Drayton Avenue, Woodville, </w:t>
      </w:r>
      <w:r w:rsidR="00073360" w:rsidRPr="0075165E">
        <w:rPr>
          <w:rFonts w:ascii="Times New Roman" w:hAnsi="Times New Roman" w:cs="Times New Roman"/>
          <w:sz w:val="24"/>
          <w:szCs w:val="24"/>
        </w:rPr>
        <w:t>Bulawayo (</w:t>
      </w:r>
      <w:r w:rsidR="00FE27C1" w:rsidRPr="0075165E">
        <w:rPr>
          <w:rFonts w:ascii="Times New Roman" w:hAnsi="Times New Roman" w:cs="Times New Roman"/>
          <w:sz w:val="24"/>
          <w:szCs w:val="24"/>
        </w:rPr>
        <w:t>hereinafter referred to as the Bulawayo property</w:t>
      </w:r>
      <w:r w:rsidRPr="0075165E">
        <w:rPr>
          <w:rFonts w:ascii="Times New Roman" w:hAnsi="Times New Roman" w:cs="Times New Roman"/>
          <w:sz w:val="24"/>
          <w:szCs w:val="24"/>
        </w:rPr>
        <w:t xml:space="preserve"> was </w:t>
      </w:r>
      <w:r w:rsidRPr="0075165E">
        <w:rPr>
          <w:rFonts w:ascii="Times New Roman" w:hAnsi="Times New Roman" w:cs="Times New Roman"/>
          <w:sz w:val="24"/>
          <w:szCs w:val="24"/>
        </w:rPr>
        <w:lastRenderedPageBreak/>
        <w:t>purchased in</w:t>
      </w:r>
      <w:r w:rsidR="00C26A34" w:rsidRPr="0075165E">
        <w:rPr>
          <w:rFonts w:ascii="Times New Roman" w:hAnsi="Times New Roman" w:cs="Times New Roman"/>
          <w:sz w:val="24"/>
          <w:szCs w:val="24"/>
        </w:rPr>
        <w:t xml:space="preserve"> December</w:t>
      </w:r>
      <w:r w:rsidRPr="0075165E">
        <w:rPr>
          <w:rFonts w:ascii="Times New Roman" w:hAnsi="Times New Roman" w:cs="Times New Roman"/>
          <w:sz w:val="24"/>
          <w:szCs w:val="24"/>
        </w:rPr>
        <w:t xml:space="preserve"> 1984 in terms of an agreement of sale tendered as </w:t>
      </w:r>
      <w:proofErr w:type="spellStart"/>
      <w:r w:rsidR="00EE11BC">
        <w:rPr>
          <w:rFonts w:ascii="Times New Roman" w:hAnsi="Times New Roman" w:cs="Times New Roman"/>
          <w:sz w:val="24"/>
          <w:szCs w:val="24"/>
        </w:rPr>
        <w:t>exh</w:t>
      </w:r>
      <w:proofErr w:type="spellEnd"/>
      <w:r w:rsidR="00212865">
        <w:rPr>
          <w:rFonts w:ascii="Times New Roman" w:hAnsi="Times New Roman" w:cs="Times New Roman"/>
          <w:sz w:val="24"/>
          <w:szCs w:val="24"/>
        </w:rPr>
        <w:t>.</w:t>
      </w:r>
      <w:r w:rsidRPr="0075165E">
        <w:rPr>
          <w:rFonts w:ascii="Times New Roman" w:hAnsi="Times New Roman" w:cs="Times New Roman"/>
          <w:sz w:val="24"/>
          <w:szCs w:val="24"/>
        </w:rPr>
        <w:t xml:space="preserve"> 2. An </w:t>
      </w:r>
      <w:r w:rsidR="00407BED" w:rsidRPr="0075165E">
        <w:rPr>
          <w:rFonts w:ascii="Times New Roman" w:hAnsi="Times New Roman" w:cs="Times New Roman"/>
          <w:sz w:val="24"/>
          <w:szCs w:val="24"/>
        </w:rPr>
        <w:t xml:space="preserve">initial deposit of Z$1000-00 was paid after which the balance was to be paid in instalments of one </w:t>
      </w:r>
      <w:r w:rsidR="00C26A34" w:rsidRPr="0075165E">
        <w:rPr>
          <w:rFonts w:ascii="Times New Roman" w:hAnsi="Times New Roman" w:cs="Times New Roman"/>
          <w:sz w:val="24"/>
          <w:szCs w:val="24"/>
        </w:rPr>
        <w:t>hundred dollars per month. It was</w:t>
      </w:r>
      <w:r w:rsidR="00407BED" w:rsidRPr="0075165E">
        <w:rPr>
          <w:rFonts w:ascii="Times New Roman" w:hAnsi="Times New Roman" w:cs="Times New Roman"/>
          <w:sz w:val="24"/>
          <w:szCs w:val="24"/>
        </w:rPr>
        <w:t xml:space="preserve"> agreed that the house was identified by </w:t>
      </w:r>
      <w:r w:rsidR="00212865">
        <w:rPr>
          <w:rFonts w:ascii="Times New Roman" w:hAnsi="Times New Roman" w:cs="Times New Roman"/>
          <w:sz w:val="24"/>
          <w:szCs w:val="24"/>
        </w:rPr>
        <w:t xml:space="preserve">the </w:t>
      </w:r>
      <w:r w:rsidR="007A0719" w:rsidRPr="0075165E">
        <w:rPr>
          <w:rFonts w:ascii="Times New Roman" w:hAnsi="Times New Roman" w:cs="Times New Roman"/>
          <w:sz w:val="24"/>
          <w:szCs w:val="24"/>
        </w:rPr>
        <w:t>plaintiff’s</w:t>
      </w:r>
      <w:r w:rsidR="00407BED" w:rsidRPr="0075165E">
        <w:rPr>
          <w:rFonts w:ascii="Times New Roman" w:hAnsi="Times New Roman" w:cs="Times New Roman"/>
          <w:sz w:val="24"/>
          <w:szCs w:val="24"/>
        </w:rPr>
        <w:t xml:space="preserve"> sister who then</w:t>
      </w:r>
      <w:r w:rsidR="00C26A34" w:rsidRPr="0075165E">
        <w:rPr>
          <w:rFonts w:ascii="Times New Roman" w:hAnsi="Times New Roman" w:cs="Times New Roman"/>
          <w:sz w:val="24"/>
          <w:szCs w:val="24"/>
        </w:rPr>
        <w:t xml:space="preserve"> advised </w:t>
      </w:r>
      <w:r w:rsidR="00212865">
        <w:rPr>
          <w:rFonts w:ascii="Times New Roman" w:hAnsi="Times New Roman" w:cs="Times New Roman"/>
          <w:sz w:val="24"/>
          <w:szCs w:val="24"/>
        </w:rPr>
        <w:t xml:space="preserve">the </w:t>
      </w:r>
      <w:r w:rsidR="00C26A34" w:rsidRPr="0075165E">
        <w:rPr>
          <w:rFonts w:ascii="Times New Roman" w:hAnsi="Times New Roman" w:cs="Times New Roman"/>
          <w:sz w:val="24"/>
          <w:szCs w:val="24"/>
        </w:rPr>
        <w:t xml:space="preserve">plaintiff. </w:t>
      </w:r>
      <w:r w:rsidR="00212865">
        <w:rPr>
          <w:rFonts w:ascii="Times New Roman" w:hAnsi="Times New Roman" w:cs="Times New Roman"/>
          <w:sz w:val="24"/>
          <w:szCs w:val="24"/>
        </w:rPr>
        <w:t>The p</w:t>
      </w:r>
      <w:r w:rsidR="00C26A34" w:rsidRPr="0075165E">
        <w:rPr>
          <w:rFonts w:ascii="Times New Roman" w:hAnsi="Times New Roman" w:cs="Times New Roman"/>
          <w:sz w:val="24"/>
          <w:szCs w:val="24"/>
        </w:rPr>
        <w:t>laintiff was</w:t>
      </w:r>
      <w:r w:rsidR="00407BED" w:rsidRPr="0075165E">
        <w:rPr>
          <w:rFonts w:ascii="Times New Roman" w:hAnsi="Times New Roman" w:cs="Times New Roman"/>
          <w:sz w:val="24"/>
          <w:szCs w:val="24"/>
        </w:rPr>
        <w:t xml:space="preserve"> the one who </w:t>
      </w:r>
      <w:r w:rsidR="00C26A34" w:rsidRPr="0075165E">
        <w:rPr>
          <w:rFonts w:ascii="Times New Roman" w:hAnsi="Times New Roman" w:cs="Times New Roman"/>
          <w:sz w:val="24"/>
          <w:szCs w:val="24"/>
        </w:rPr>
        <w:t xml:space="preserve">entered into the agreement of sale with the seller and signed on behalf of the defendant. She </w:t>
      </w:r>
      <w:r w:rsidR="00407BED" w:rsidRPr="0075165E">
        <w:rPr>
          <w:rFonts w:ascii="Times New Roman" w:hAnsi="Times New Roman" w:cs="Times New Roman"/>
          <w:sz w:val="24"/>
          <w:szCs w:val="24"/>
        </w:rPr>
        <w:t>paid the initial deposit to the seller after</w:t>
      </w:r>
      <w:r w:rsidR="007A0719" w:rsidRPr="0075165E">
        <w:rPr>
          <w:rFonts w:ascii="Times New Roman" w:hAnsi="Times New Roman" w:cs="Times New Roman"/>
          <w:sz w:val="24"/>
          <w:szCs w:val="24"/>
        </w:rPr>
        <w:t xml:space="preserve"> she had signed the agreement of</w:t>
      </w:r>
      <w:r w:rsidR="00407BED" w:rsidRPr="0075165E">
        <w:rPr>
          <w:rFonts w:ascii="Times New Roman" w:hAnsi="Times New Roman" w:cs="Times New Roman"/>
          <w:sz w:val="24"/>
          <w:szCs w:val="24"/>
        </w:rPr>
        <w:t xml:space="preserve"> </w:t>
      </w:r>
      <w:r w:rsidR="007A0719" w:rsidRPr="0075165E">
        <w:rPr>
          <w:rFonts w:ascii="Times New Roman" w:hAnsi="Times New Roman" w:cs="Times New Roman"/>
          <w:sz w:val="24"/>
          <w:szCs w:val="24"/>
        </w:rPr>
        <w:t xml:space="preserve">sale. </w:t>
      </w:r>
      <w:r w:rsidR="001A6097" w:rsidRPr="0075165E">
        <w:rPr>
          <w:rFonts w:ascii="Times New Roman" w:hAnsi="Times New Roman" w:cs="Times New Roman"/>
          <w:sz w:val="24"/>
          <w:szCs w:val="24"/>
        </w:rPr>
        <w:t>The</w:t>
      </w:r>
      <w:r w:rsidR="00BF4491" w:rsidRPr="0075165E">
        <w:rPr>
          <w:rFonts w:ascii="Times New Roman" w:hAnsi="Times New Roman" w:cs="Times New Roman"/>
          <w:sz w:val="24"/>
          <w:szCs w:val="24"/>
        </w:rPr>
        <w:t xml:space="preserve"> property is</w:t>
      </w:r>
      <w:r w:rsidR="00C26A34" w:rsidRPr="0075165E">
        <w:rPr>
          <w:rFonts w:ascii="Times New Roman" w:hAnsi="Times New Roman" w:cs="Times New Roman"/>
          <w:sz w:val="24"/>
          <w:szCs w:val="24"/>
        </w:rPr>
        <w:t xml:space="preserve"> registered in </w:t>
      </w:r>
      <w:r w:rsidR="00212865">
        <w:rPr>
          <w:rFonts w:ascii="Times New Roman" w:hAnsi="Times New Roman" w:cs="Times New Roman"/>
          <w:sz w:val="24"/>
          <w:szCs w:val="24"/>
        </w:rPr>
        <w:t xml:space="preserve">the </w:t>
      </w:r>
      <w:r w:rsidR="00C26A34" w:rsidRPr="0075165E">
        <w:rPr>
          <w:rFonts w:ascii="Times New Roman" w:hAnsi="Times New Roman" w:cs="Times New Roman"/>
          <w:sz w:val="24"/>
          <w:szCs w:val="24"/>
        </w:rPr>
        <w:t>defendant’s name as per Deed of Transfer No. 2006/93.</w:t>
      </w:r>
    </w:p>
    <w:p w:rsidR="00407BED" w:rsidRPr="0075165E" w:rsidRDefault="00407BED" w:rsidP="00EE11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At the time of the purchase the property was</w:t>
      </w:r>
      <w:r w:rsidR="001A6097" w:rsidRPr="0075165E">
        <w:rPr>
          <w:rFonts w:ascii="Times New Roman" w:hAnsi="Times New Roman" w:cs="Times New Roman"/>
          <w:sz w:val="24"/>
          <w:szCs w:val="24"/>
        </w:rPr>
        <w:t xml:space="preserve"> in a dilapidated state</w:t>
      </w:r>
      <w:r w:rsidR="00393410" w:rsidRPr="0075165E">
        <w:rPr>
          <w:rFonts w:ascii="Times New Roman" w:hAnsi="Times New Roman" w:cs="Times New Roman"/>
          <w:sz w:val="24"/>
          <w:szCs w:val="24"/>
        </w:rPr>
        <w:t>. The</w:t>
      </w:r>
      <w:r w:rsidRPr="0075165E">
        <w:rPr>
          <w:rFonts w:ascii="Times New Roman" w:hAnsi="Times New Roman" w:cs="Times New Roman"/>
          <w:sz w:val="24"/>
          <w:szCs w:val="24"/>
        </w:rPr>
        <w:t xml:space="preserve"> property was </w:t>
      </w:r>
      <w:r w:rsidR="00EA3E38" w:rsidRPr="0075165E">
        <w:rPr>
          <w:rFonts w:ascii="Times New Roman" w:hAnsi="Times New Roman" w:cs="Times New Roman"/>
          <w:sz w:val="24"/>
          <w:szCs w:val="24"/>
        </w:rPr>
        <w:t xml:space="preserve">later </w:t>
      </w:r>
      <w:r w:rsidRPr="0075165E">
        <w:rPr>
          <w:rFonts w:ascii="Times New Roman" w:hAnsi="Times New Roman" w:cs="Times New Roman"/>
          <w:sz w:val="24"/>
          <w:szCs w:val="24"/>
        </w:rPr>
        <w:t xml:space="preserve">renovated to a habitable state. The parties are however not agreed as to when </w:t>
      </w:r>
      <w:r w:rsidR="00FE27C1" w:rsidRPr="0075165E">
        <w:rPr>
          <w:rFonts w:ascii="Times New Roman" w:hAnsi="Times New Roman" w:cs="Times New Roman"/>
          <w:sz w:val="24"/>
          <w:szCs w:val="24"/>
        </w:rPr>
        <w:t>the renovations were done and</w:t>
      </w:r>
      <w:r w:rsidRPr="0075165E">
        <w:rPr>
          <w:rFonts w:ascii="Times New Roman" w:hAnsi="Times New Roman" w:cs="Times New Roman"/>
          <w:sz w:val="24"/>
          <w:szCs w:val="24"/>
        </w:rPr>
        <w:t xml:space="preserve"> who</w:t>
      </w:r>
      <w:r w:rsidR="00FE27C1" w:rsidRPr="0075165E">
        <w:rPr>
          <w:rFonts w:ascii="Times New Roman" w:hAnsi="Times New Roman" w:cs="Times New Roman"/>
          <w:sz w:val="24"/>
          <w:szCs w:val="24"/>
        </w:rPr>
        <w:t xml:space="preserve"> did the renovations</w:t>
      </w:r>
      <w:r w:rsidRPr="0075165E">
        <w:rPr>
          <w:rFonts w:ascii="Times New Roman" w:hAnsi="Times New Roman" w:cs="Times New Roman"/>
          <w:sz w:val="24"/>
          <w:szCs w:val="24"/>
        </w:rPr>
        <w:t>.</w:t>
      </w:r>
    </w:p>
    <w:p w:rsidR="00407BED" w:rsidRPr="0075165E" w:rsidRDefault="009E4753" w:rsidP="00EE11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It wa</w:t>
      </w:r>
      <w:r w:rsidR="00407BED" w:rsidRPr="0075165E">
        <w:rPr>
          <w:rFonts w:ascii="Times New Roman" w:hAnsi="Times New Roman" w:cs="Times New Roman"/>
          <w:sz w:val="24"/>
          <w:szCs w:val="24"/>
        </w:rPr>
        <w:t>s also commo</w:t>
      </w:r>
      <w:r w:rsidR="00C26A34" w:rsidRPr="0075165E">
        <w:rPr>
          <w:rFonts w:ascii="Times New Roman" w:hAnsi="Times New Roman" w:cs="Times New Roman"/>
          <w:sz w:val="24"/>
          <w:szCs w:val="24"/>
        </w:rPr>
        <w:t>n cause that house number 4026/2</w:t>
      </w:r>
      <w:r w:rsidR="00407BED" w:rsidRPr="0075165E">
        <w:rPr>
          <w:rFonts w:ascii="Times New Roman" w:hAnsi="Times New Roman" w:cs="Times New Roman"/>
          <w:sz w:val="24"/>
          <w:szCs w:val="24"/>
        </w:rPr>
        <w:t xml:space="preserve"> </w:t>
      </w:r>
      <w:proofErr w:type="spellStart"/>
      <w:r w:rsidR="00407BED" w:rsidRPr="0075165E">
        <w:rPr>
          <w:rFonts w:ascii="Times New Roman" w:hAnsi="Times New Roman" w:cs="Times New Roman"/>
          <w:sz w:val="24"/>
          <w:szCs w:val="24"/>
        </w:rPr>
        <w:t>Mkoba</w:t>
      </w:r>
      <w:proofErr w:type="spellEnd"/>
      <w:r w:rsidR="00C26A34" w:rsidRPr="0075165E">
        <w:rPr>
          <w:rFonts w:ascii="Times New Roman" w:hAnsi="Times New Roman" w:cs="Times New Roman"/>
          <w:sz w:val="24"/>
          <w:szCs w:val="24"/>
        </w:rPr>
        <w:t xml:space="preserve"> 9</w:t>
      </w:r>
      <w:r w:rsidR="00407BED" w:rsidRPr="0075165E">
        <w:rPr>
          <w:rFonts w:ascii="Times New Roman" w:hAnsi="Times New Roman" w:cs="Times New Roman"/>
          <w:sz w:val="24"/>
          <w:szCs w:val="24"/>
        </w:rPr>
        <w:t xml:space="preserve">, Gweru </w:t>
      </w:r>
      <w:r w:rsidR="00FE27C1" w:rsidRPr="0075165E">
        <w:rPr>
          <w:rFonts w:ascii="Times New Roman" w:hAnsi="Times New Roman" w:cs="Times New Roman"/>
          <w:sz w:val="24"/>
          <w:szCs w:val="24"/>
        </w:rPr>
        <w:t xml:space="preserve">(hereinafter referred to as the </w:t>
      </w:r>
      <w:proofErr w:type="spellStart"/>
      <w:r w:rsidR="00FE27C1" w:rsidRPr="0075165E">
        <w:rPr>
          <w:rFonts w:ascii="Times New Roman" w:hAnsi="Times New Roman" w:cs="Times New Roman"/>
          <w:sz w:val="24"/>
          <w:szCs w:val="24"/>
        </w:rPr>
        <w:t>Mkoba</w:t>
      </w:r>
      <w:proofErr w:type="spellEnd"/>
      <w:r w:rsidR="00FE27C1" w:rsidRPr="0075165E">
        <w:rPr>
          <w:rFonts w:ascii="Times New Roman" w:hAnsi="Times New Roman" w:cs="Times New Roman"/>
          <w:sz w:val="24"/>
          <w:szCs w:val="24"/>
        </w:rPr>
        <w:t xml:space="preserve"> property</w:t>
      </w:r>
      <w:r w:rsidRPr="0075165E">
        <w:rPr>
          <w:rFonts w:ascii="Times New Roman" w:hAnsi="Times New Roman" w:cs="Times New Roman"/>
          <w:sz w:val="24"/>
          <w:szCs w:val="24"/>
        </w:rPr>
        <w:t>) was</w:t>
      </w:r>
      <w:r w:rsidR="00407BED" w:rsidRPr="0075165E">
        <w:rPr>
          <w:rFonts w:ascii="Times New Roman" w:hAnsi="Times New Roman" w:cs="Times New Roman"/>
          <w:sz w:val="24"/>
          <w:szCs w:val="24"/>
        </w:rPr>
        <w:t xml:space="preserve"> allocated to </w:t>
      </w:r>
      <w:r w:rsidR="00212865">
        <w:rPr>
          <w:rFonts w:ascii="Times New Roman" w:hAnsi="Times New Roman" w:cs="Times New Roman"/>
          <w:sz w:val="24"/>
          <w:szCs w:val="24"/>
        </w:rPr>
        <w:t xml:space="preserve">the </w:t>
      </w:r>
      <w:r w:rsidR="00407BED" w:rsidRPr="0075165E">
        <w:rPr>
          <w:rFonts w:ascii="Times New Roman" w:hAnsi="Times New Roman" w:cs="Times New Roman"/>
          <w:sz w:val="24"/>
          <w:szCs w:val="24"/>
        </w:rPr>
        <w:t xml:space="preserve">plaintiff in 1981 on a rent to buy </w:t>
      </w:r>
      <w:r w:rsidR="009D1AE4">
        <w:rPr>
          <w:rFonts w:ascii="Times New Roman" w:hAnsi="Times New Roman" w:cs="Times New Roman"/>
          <w:sz w:val="24"/>
          <w:szCs w:val="24"/>
        </w:rPr>
        <w:t>basis. The d</w:t>
      </w:r>
      <w:r w:rsidR="00393410" w:rsidRPr="0075165E">
        <w:rPr>
          <w:rFonts w:ascii="Times New Roman" w:hAnsi="Times New Roman" w:cs="Times New Roman"/>
          <w:sz w:val="24"/>
          <w:szCs w:val="24"/>
        </w:rPr>
        <w:t>efendant</w:t>
      </w:r>
      <w:r w:rsidR="001A6097" w:rsidRPr="0075165E">
        <w:rPr>
          <w:rFonts w:ascii="Times New Roman" w:hAnsi="Times New Roman" w:cs="Times New Roman"/>
          <w:sz w:val="24"/>
          <w:szCs w:val="24"/>
        </w:rPr>
        <w:t xml:space="preserve"> had</w:t>
      </w:r>
      <w:r w:rsidR="00407BED"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assisted</w:t>
      </w:r>
      <w:r w:rsidR="00407BED" w:rsidRPr="0075165E">
        <w:rPr>
          <w:rFonts w:ascii="Times New Roman" w:hAnsi="Times New Roman" w:cs="Times New Roman"/>
          <w:sz w:val="24"/>
          <w:szCs w:val="24"/>
        </w:rPr>
        <w:t xml:space="preserve"> by being cited as </w:t>
      </w:r>
      <w:r w:rsidR="00212865">
        <w:rPr>
          <w:rFonts w:ascii="Times New Roman" w:hAnsi="Times New Roman" w:cs="Times New Roman"/>
          <w:sz w:val="24"/>
          <w:szCs w:val="24"/>
        </w:rPr>
        <w:t xml:space="preserve">the </w:t>
      </w:r>
      <w:r w:rsidR="00407BED" w:rsidRPr="0075165E">
        <w:rPr>
          <w:rFonts w:ascii="Times New Roman" w:hAnsi="Times New Roman" w:cs="Times New Roman"/>
          <w:sz w:val="24"/>
          <w:szCs w:val="24"/>
        </w:rPr>
        <w:t xml:space="preserve">plaintiff’s employer on the application </w:t>
      </w:r>
      <w:r w:rsidR="00393410" w:rsidRPr="0075165E">
        <w:rPr>
          <w:rFonts w:ascii="Times New Roman" w:hAnsi="Times New Roman" w:cs="Times New Roman"/>
          <w:sz w:val="24"/>
          <w:szCs w:val="24"/>
        </w:rPr>
        <w:t>form. The</w:t>
      </w:r>
      <w:r w:rsidR="00C26A34" w:rsidRPr="0075165E">
        <w:rPr>
          <w:rFonts w:ascii="Times New Roman" w:hAnsi="Times New Roman" w:cs="Times New Roman"/>
          <w:sz w:val="24"/>
          <w:szCs w:val="24"/>
        </w:rPr>
        <w:t xml:space="preserve"> property is</w:t>
      </w:r>
      <w:r w:rsidR="00BF4491" w:rsidRPr="0075165E">
        <w:rPr>
          <w:rFonts w:ascii="Times New Roman" w:hAnsi="Times New Roman" w:cs="Times New Roman"/>
          <w:sz w:val="24"/>
          <w:szCs w:val="24"/>
        </w:rPr>
        <w:t xml:space="preserve"> in </w:t>
      </w:r>
      <w:r w:rsidR="00212865">
        <w:rPr>
          <w:rFonts w:ascii="Times New Roman" w:hAnsi="Times New Roman" w:cs="Times New Roman"/>
          <w:sz w:val="24"/>
          <w:szCs w:val="24"/>
        </w:rPr>
        <w:t xml:space="preserve">the </w:t>
      </w:r>
      <w:r w:rsidR="00BF4491" w:rsidRPr="0075165E">
        <w:rPr>
          <w:rFonts w:ascii="Times New Roman" w:hAnsi="Times New Roman" w:cs="Times New Roman"/>
          <w:sz w:val="24"/>
          <w:szCs w:val="24"/>
        </w:rPr>
        <w:t>plaintiff’s name.</w:t>
      </w:r>
      <w:r w:rsidR="00C26A34" w:rsidRPr="0075165E">
        <w:rPr>
          <w:rFonts w:ascii="Times New Roman" w:hAnsi="Times New Roman" w:cs="Times New Roman"/>
          <w:sz w:val="24"/>
          <w:szCs w:val="24"/>
        </w:rPr>
        <w:t xml:space="preserve"> Though this property was at times cited as no. 4026/1, the rent to buy card tendered confirmed the correct citation as no. 4026/2</w:t>
      </w:r>
    </w:p>
    <w:p w:rsidR="00F100B5" w:rsidRDefault="00407BED"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It is further </w:t>
      </w:r>
      <w:r w:rsidR="00C26A34" w:rsidRPr="0075165E">
        <w:rPr>
          <w:rFonts w:ascii="Times New Roman" w:hAnsi="Times New Roman" w:cs="Times New Roman"/>
          <w:sz w:val="24"/>
          <w:szCs w:val="24"/>
        </w:rPr>
        <w:t xml:space="preserve">common cause that house number </w:t>
      </w:r>
      <w:r w:rsidR="00FE27C1" w:rsidRPr="0075165E">
        <w:rPr>
          <w:rFonts w:ascii="Times New Roman" w:hAnsi="Times New Roman" w:cs="Times New Roman"/>
          <w:sz w:val="24"/>
          <w:szCs w:val="24"/>
        </w:rPr>
        <w:t xml:space="preserve">94 </w:t>
      </w:r>
      <w:proofErr w:type="spellStart"/>
      <w:r w:rsidR="00FE27C1" w:rsidRPr="0075165E">
        <w:rPr>
          <w:rFonts w:ascii="Times New Roman" w:hAnsi="Times New Roman" w:cs="Times New Roman"/>
          <w:sz w:val="24"/>
          <w:szCs w:val="24"/>
        </w:rPr>
        <w:t>Glassco</w:t>
      </w:r>
      <w:proofErr w:type="spellEnd"/>
      <w:r w:rsidR="00FE27C1" w:rsidRPr="0075165E">
        <w:rPr>
          <w:rFonts w:ascii="Times New Roman" w:hAnsi="Times New Roman" w:cs="Times New Roman"/>
          <w:sz w:val="24"/>
          <w:szCs w:val="24"/>
        </w:rPr>
        <w:t xml:space="preserve"> Avenue North</w:t>
      </w:r>
      <w:r w:rsidRPr="0075165E">
        <w:rPr>
          <w:rFonts w:ascii="Times New Roman" w:hAnsi="Times New Roman" w:cs="Times New Roman"/>
          <w:sz w:val="24"/>
          <w:szCs w:val="24"/>
        </w:rPr>
        <w:t>, East</w:t>
      </w:r>
      <w:r w:rsidR="00C26A34" w:rsidRPr="0075165E">
        <w:rPr>
          <w:rFonts w:ascii="Times New Roman" w:hAnsi="Times New Roman" w:cs="Times New Roman"/>
          <w:sz w:val="24"/>
          <w:szCs w:val="24"/>
        </w:rPr>
        <w:t xml:space="preserve"> </w:t>
      </w:r>
      <w:r w:rsidRPr="0075165E">
        <w:rPr>
          <w:rFonts w:ascii="Times New Roman" w:hAnsi="Times New Roman" w:cs="Times New Roman"/>
          <w:sz w:val="24"/>
          <w:szCs w:val="24"/>
        </w:rPr>
        <w:t xml:space="preserve">side of </w:t>
      </w:r>
      <w:proofErr w:type="spellStart"/>
      <w:r w:rsidRPr="0075165E">
        <w:rPr>
          <w:rFonts w:ascii="Times New Roman" w:hAnsi="Times New Roman" w:cs="Times New Roman"/>
          <w:sz w:val="24"/>
          <w:szCs w:val="24"/>
        </w:rPr>
        <w:t>Glassco</w:t>
      </w:r>
      <w:proofErr w:type="spellEnd"/>
      <w:r w:rsidRPr="0075165E">
        <w:rPr>
          <w:rFonts w:ascii="Times New Roman" w:hAnsi="Times New Roman" w:cs="Times New Roman"/>
          <w:sz w:val="24"/>
          <w:szCs w:val="24"/>
        </w:rPr>
        <w:t>, Hamilton, Canada</w:t>
      </w:r>
      <w:r w:rsidR="00FE27C1" w:rsidRPr="0075165E">
        <w:rPr>
          <w:rFonts w:ascii="Times New Roman" w:hAnsi="Times New Roman" w:cs="Times New Roman"/>
          <w:sz w:val="24"/>
          <w:szCs w:val="24"/>
        </w:rPr>
        <w:t xml:space="preserve"> (hereinafter referred to as the Canada property)</w:t>
      </w:r>
      <w:r w:rsidRPr="0075165E">
        <w:rPr>
          <w:rFonts w:ascii="Times New Roman" w:hAnsi="Times New Roman" w:cs="Times New Roman"/>
          <w:sz w:val="24"/>
          <w:szCs w:val="24"/>
        </w:rPr>
        <w:t xml:space="preserve"> was acquired by </w:t>
      </w:r>
      <w:r w:rsidR="00212865">
        <w:rPr>
          <w:rFonts w:ascii="Times New Roman" w:hAnsi="Times New Roman" w:cs="Times New Roman"/>
          <w:sz w:val="24"/>
          <w:szCs w:val="24"/>
        </w:rPr>
        <w:t xml:space="preserve">the </w:t>
      </w:r>
      <w:r w:rsidRPr="0075165E">
        <w:rPr>
          <w:rFonts w:ascii="Times New Roman" w:hAnsi="Times New Roman" w:cs="Times New Roman"/>
          <w:sz w:val="24"/>
          <w:szCs w:val="24"/>
        </w:rPr>
        <w:t>plaintiff through a mortgage loan in 2008.</w:t>
      </w:r>
      <w:r w:rsidR="00DC1986" w:rsidRPr="0075165E">
        <w:rPr>
          <w:rFonts w:ascii="Times New Roman" w:hAnsi="Times New Roman" w:cs="Times New Roman"/>
          <w:sz w:val="24"/>
          <w:szCs w:val="24"/>
        </w:rPr>
        <w:t xml:space="preserve"> </w:t>
      </w:r>
      <w:r w:rsidR="00FE27C1" w:rsidRPr="0075165E">
        <w:rPr>
          <w:rFonts w:ascii="Times New Roman" w:hAnsi="Times New Roman" w:cs="Times New Roman"/>
          <w:sz w:val="24"/>
          <w:szCs w:val="24"/>
        </w:rPr>
        <w:t>She</w:t>
      </w:r>
      <w:r w:rsidR="00C26A34" w:rsidRPr="0075165E">
        <w:rPr>
          <w:rFonts w:ascii="Times New Roman" w:hAnsi="Times New Roman" w:cs="Times New Roman"/>
          <w:sz w:val="24"/>
          <w:szCs w:val="24"/>
        </w:rPr>
        <w:t xml:space="preserve"> acquired it for the price of one hundred and sixty four </w:t>
      </w:r>
      <w:r w:rsidR="00867C6B" w:rsidRPr="0075165E">
        <w:rPr>
          <w:rFonts w:ascii="Times New Roman" w:hAnsi="Times New Roman" w:cs="Times New Roman"/>
          <w:sz w:val="24"/>
          <w:szCs w:val="24"/>
        </w:rPr>
        <w:t>thousand and nine hundred (164 900-00</w:t>
      </w:r>
      <w:r w:rsidR="00FE27C1" w:rsidRPr="0075165E">
        <w:rPr>
          <w:rFonts w:ascii="Times New Roman" w:hAnsi="Times New Roman" w:cs="Times New Roman"/>
          <w:sz w:val="24"/>
          <w:szCs w:val="24"/>
        </w:rPr>
        <w:t>) Canadian</w:t>
      </w:r>
      <w:r w:rsidR="00C26A34" w:rsidRPr="0075165E">
        <w:rPr>
          <w:rFonts w:ascii="Times New Roman" w:hAnsi="Times New Roman" w:cs="Times New Roman"/>
          <w:sz w:val="24"/>
          <w:szCs w:val="24"/>
        </w:rPr>
        <w:t xml:space="preserve"> dollars</w:t>
      </w:r>
      <w:r w:rsidR="00FE27C1" w:rsidRPr="0075165E">
        <w:rPr>
          <w:rFonts w:ascii="Times New Roman" w:hAnsi="Times New Roman" w:cs="Times New Roman"/>
          <w:sz w:val="24"/>
          <w:szCs w:val="24"/>
        </w:rPr>
        <w:t>.</w:t>
      </w:r>
      <w:r w:rsidRPr="0075165E">
        <w:rPr>
          <w:rFonts w:ascii="Times New Roman" w:hAnsi="Times New Roman" w:cs="Times New Roman"/>
          <w:sz w:val="24"/>
          <w:szCs w:val="24"/>
        </w:rPr>
        <w:t xml:space="preserve"> The loan</w:t>
      </w:r>
      <w:r w:rsidR="00FE27C1" w:rsidRPr="0075165E">
        <w:rPr>
          <w:rFonts w:ascii="Times New Roman" w:hAnsi="Times New Roman" w:cs="Times New Roman"/>
          <w:sz w:val="24"/>
          <w:szCs w:val="24"/>
        </w:rPr>
        <w:t xml:space="preserve"> is repayable over a period of 40 years</w:t>
      </w:r>
      <w:r w:rsidRPr="0075165E">
        <w:rPr>
          <w:rFonts w:ascii="Times New Roman" w:hAnsi="Times New Roman" w:cs="Times New Roman"/>
          <w:sz w:val="24"/>
          <w:szCs w:val="24"/>
        </w:rPr>
        <w:t>.</w:t>
      </w:r>
      <w:r w:rsidR="00BF4491" w:rsidRPr="0075165E">
        <w:rPr>
          <w:rFonts w:ascii="Times New Roman" w:hAnsi="Times New Roman" w:cs="Times New Roman"/>
          <w:sz w:val="24"/>
          <w:szCs w:val="24"/>
        </w:rPr>
        <w:t xml:space="preserve"> The property is in </w:t>
      </w:r>
      <w:r w:rsidR="0027030F">
        <w:rPr>
          <w:rFonts w:ascii="Times New Roman" w:hAnsi="Times New Roman" w:cs="Times New Roman"/>
          <w:sz w:val="24"/>
          <w:szCs w:val="24"/>
        </w:rPr>
        <w:t xml:space="preserve">the </w:t>
      </w:r>
      <w:r w:rsidR="00BF4491" w:rsidRPr="0075165E">
        <w:rPr>
          <w:rFonts w:ascii="Times New Roman" w:hAnsi="Times New Roman" w:cs="Times New Roman"/>
          <w:sz w:val="24"/>
          <w:szCs w:val="24"/>
        </w:rPr>
        <w:t>plaintiff’s name.</w:t>
      </w:r>
      <w:r w:rsidR="00F100B5">
        <w:rPr>
          <w:rFonts w:ascii="Times New Roman" w:hAnsi="Times New Roman" w:cs="Times New Roman"/>
          <w:sz w:val="24"/>
          <w:szCs w:val="24"/>
        </w:rPr>
        <w:t xml:space="preserve"> </w:t>
      </w:r>
    </w:p>
    <w:p w:rsidR="00BF4491" w:rsidRPr="0075165E" w:rsidRDefault="009E4753"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plaintiff testified</w:t>
      </w:r>
      <w:r w:rsidR="001A6097" w:rsidRPr="0075165E">
        <w:rPr>
          <w:rFonts w:ascii="Times New Roman" w:hAnsi="Times New Roman" w:cs="Times New Roman"/>
          <w:sz w:val="24"/>
          <w:szCs w:val="24"/>
        </w:rPr>
        <w:t xml:space="preserve"> that the </w:t>
      </w:r>
      <w:proofErr w:type="spellStart"/>
      <w:r w:rsidR="001A6097" w:rsidRPr="0075165E">
        <w:rPr>
          <w:rFonts w:ascii="Times New Roman" w:hAnsi="Times New Roman" w:cs="Times New Roman"/>
          <w:sz w:val="24"/>
          <w:szCs w:val="24"/>
        </w:rPr>
        <w:t>M</w:t>
      </w:r>
      <w:r w:rsidR="00BF4491" w:rsidRPr="0075165E">
        <w:rPr>
          <w:rFonts w:ascii="Times New Roman" w:hAnsi="Times New Roman" w:cs="Times New Roman"/>
          <w:sz w:val="24"/>
          <w:szCs w:val="24"/>
        </w:rPr>
        <w:t>koba</w:t>
      </w:r>
      <w:proofErr w:type="spellEnd"/>
      <w:r w:rsidR="00BF4491" w:rsidRPr="0075165E">
        <w:rPr>
          <w:rFonts w:ascii="Times New Roman" w:hAnsi="Times New Roman" w:cs="Times New Roman"/>
          <w:sz w:val="24"/>
          <w:szCs w:val="24"/>
        </w:rPr>
        <w:t xml:space="preserve"> property and the </w:t>
      </w:r>
      <w:r w:rsidR="00393410" w:rsidRPr="0075165E">
        <w:rPr>
          <w:rFonts w:ascii="Times New Roman" w:hAnsi="Times New Roman" w:cs="Times New Roman"/>
          <w:sz w:val="24"/>
          <w:szCs w:val="24"/>
        </w:rPr>
        <w:t>Canada</w:t>
      </w:r>
      <w:r w:rsidR="00BF4491" w:rsidRPr="0075165E">
        <w:rPr>
          <w:rFonts w:ascii="Times New Roman" w:hAnsi="Times New Roman" w:cs="Times New Roman"/>
          <w:sz w:val="24"/>
          <w:szCs w:val="24"/>
        </w:rPr>
        <w:t xml:space="preserve"> property should not be considered as </w:t>
      </w:r>
      <w:r w:rsidR="00393410" w:rsidRPr="0075165E">
        <w:rPr>
          <w:rFonts w:ascii="Times New Roman" w:hAnsi="Times New Roman" w:cs="Times New Roman"/>
          <w:sz w:val="24"/>
          <w:szCs w:val="24"/>
        </w:rPr>
        <w:t>matrimonial</w:t>
      </w:r>
      <w:r w:rsidR="00BF4491" w:rsidRPr="0075165E">
        <w:rPr>
          <w:rFonts w:ascii="Times New Roman" w:hAnsi="Times New Roman" w:cs="Times New Roman"/>
          <w:sz w:val="24"/>
          <w:szCs w:val="24"/>
        </w:rPr>
        <w:t xml:space="preserve"> property as she purchased these prop</w:t>
      </w:r>
      <w:r w:rsidR="00393410" w:rsidRPr="0075165E">
        <w:rPr>
          <w:rFonts w:ascii="Times New Roman" w:hAnsi="Times New Roman" w:cs="Times New Roman"/>
          <w:sz w:val="24"/>
          <w:szCs w:val="24"/>
        </w:rPr>
        <w:t>er</w:t>
      </w:r>
      <w:r w:rsidR="00BF4491" w:rsidRPr="0075165E">
        <w:rPr>
          <w:rFonts w:ascii="Times New Roman" w:hAnsi="Times New Roman" w:cs="Times New Roman"/>
          <w:sz w:val="24"/>
          <w:szCs w:val="24"/>
        </w:rPr>
        <w:t xml:space="preserve">ties on </w:t>
      </w:r>
      <w:r w:rsidR="001A6097" w:rsidRPr="0075165E">
        <w:rPr>
          <w:rFonts w:ascii="Times New Roman" w:hAnsi="Times New Roman" w:cs="Times New Roman"/>
          <w:sz w:val="24"/>
          <w:szCs w:val="24"/>
        </w:rPr>
        <w:t>her</w:t>
      </w:r>
      <w:r w:rsidR="00BF4491"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own</w:t>
      </w:r>
      <w:r w:rsidR="001A6097" w:rsidRPr="0075165E">
        <w:rPr>
          <w:rFonts w:ascii="Times New Roman" w:hAnsi="Times New Roman" w:cs="Times New Roman"/>
          <w:sz w:val="24"/>
          <w:szCs w:val="24"/>
        </w:rPr>
        <w:t xml:space="preserve"> and without </w:t>
      </w:r>
      <w:r w:rsidR="00212865">
        <w:rPr>
          <w:rFonts w:ascii="Times New Roman" w:hAnsi="Times New Roman" w:cs="Times New Roman"/>
          <w:sz w:val="24"/>
          <w:szCs w:val="24"/>
        </w:rPr>
        <w:t xml:space="preserve">the </w:t>
      </w:r>
      <w:r w:rsidR="001A6097" w:rsidRPr="0075165E">
        <w:rPr>
          <w:rFonts w:ascii="Times New Roman" w:hAnsi="Times New Roman" w:cs="Times New Roman"/>
          <w:sz w:val="24"/>
          <w:szCs w:val="24"/>
        </w:rPr>
        <w:t xml:space="preserve">defendant’s contribution. The </w:t>
      </w:r>
      <w:proofErr w:type="spellStart"/>
      <w:r w:rsidR="001A6097" w:rsidRPr="0075165E">
        <w:rPr>
          <w:rFonts w:ascii="Times New Roman" w:hAnsi="Times New Roman" w:cs="Times New Roman"/>
          <w:sz w:val="24"/>
          <w:szCs w:val="24"/>
        </w:rPr>
        <w:t>M</w:t>
      </w:r>
      <w:r w:rsidRPr="0075165E">
        <w:rPr>
          <w:rFonts w:ascii="Times New Roman" w:hAnsi="Times New Roman" w:cs="Times New Roman"/>
          <w:sz w:val="24"/>
          <w:szCs w:val="24"/>
        </w:rPr>
        <w:t>koba</w:t>
      </w:r>
      <w:proofErr w:type="spellEnd"/>
      <w:r w:rsidRPr="0075165E">
        <w:rPr>
          <w:rFonts w:ascii="Times New Roman" w:hAnsi="Times New Roman" w:cs="Times New Roman"/>
          <w:sz w:val="24"/>
          <w:szCs w:val="24"/>
        </w:rPr>
        <w:t xml:space="preserve"> property</w:t>
      </w:r>
      <w:r w:rsidR="00BF4491" w:rsidRPr="0075165E">
        <w:rPr>
          <w:rFonts w:ascii="Times New Roman" w:hAnsi="Times New Roman" w:cs="Times New Roman"/>
          <w:sz w:val="24"/>
          <w:szCs w:val="24"/>
        </w:rPr>
        <w:t xml:space="preserve"> was purchased </w:t>
      </w:r>
      <w:r w:rsidR="00393410" w:rsidRPr="0075165E">
        <w:rPr>
          <w:rFonts w:ascii="Times New Roman" w:hAnsi="Times New Roman" w:cs="Times New Roman"/>
          <w:sz w:val="24"/>
          <w:szCs w:val="24"/>
        </w:rPr>
        <w:t>in 1981 before</w:t>
      </w:r>
      <w:r w:rsidR="00867C6B" w:rsidRPr="0075165E">
        <w:rPr>
          <w:rFonts w:ascii="Times New Roman" w:hAnsi="Times New Roman" w:cs="Times New Roman"/>
          <w:sz w:val="24"/>
          <w:szCs w:val="24"/>
        </w:rPr>
        <w:t xml:space="preserve"> the</w:t>
      </w:r>
      <w:r w:rsidR="00393410" w:rsidRPr="0075165E">
        <w:rPr>
          <w:rFonts w:ascii="Times New Roman" w:hAnsi="Times New Roman" w:cs="Times New Roman"/>
          <w:sz w:val="24"/>
          <w:szCs w:val="24"/>
        </w:rPr>
        <w:t xml:space="preserve"> parties</w:t>
      </w:r>
      <w:r w:rsidR="00BF4491" w:rsidRPr="0075165E">
        <w:rPr>
          <w:rFonts w:ascii="Times New Roman" w:hAnsi="Times New Roman" w:cs="Times New Roman"/>
          <w:sz w:val="24"/>
          <w:szCs w:val="24"/>
        </w:rPr>
        <w:t xml:space="preserve"> were </w:t>
      </w:r>
      <w:r w:rsidR="00393410" w:rsidRPr="0075165E">
        <w:rPr>
          <w:rFonts w:ascii="Times New Roman" w:hAnsi="Times New Roman" w:cs="Times New Roman"/>
          <w:sz w:val="24"/>
          <w:szCs w:val="24"/>
        </w:rPr>
        <w:t>customarily</w:t>
      </w:r>
      <w:r w:rsidR="001A6097" w:rsidRPr="0075165E">
        <w:rPr>
          <w:rFonts w:ascii="Times New Roman" w:hAnsi="Times New Roman" w:cs="Times New Roman"/>
          <w:sz w:val="24"/>
          <w:szCs w:val="24"/>
        </w:rPr>
        <w:t xml:space="preserve"> married. </w:t>
      </w:r>
      <w:r w:rsidR="00867C6B" w:rsidRPr="0075165E">
        <w:rPr>
          <w:rFonts w:ascii="Times New Roman" w:hAnsi="Times New Roman" w:cs="Times New Roman"/>
          <w:sz w:val="24"/>
          <w:szCs w:val="24"/>
        </w:rPr>
        <w:t>The plaintiff</w:t>
      </w:r>
      <w:r w:rsidRPr="0075165E">
        <w:rPr>
          <w:rFonts w:ascii="Times New Roman" w:hAnsi="Times New Roman" w:cs="Times New Roman"/>
          <w:sz w:val="24"/>
          <w:szCs w:val="24"/>
        </w:rPr>
        <w:t xml:space="preserve"> now asse</w:t>
      </w:r>
      <w:r w:rsidR="00073360" w:rsidRPr="0075165E">
        <w:rPr>
          <w:rFonts w:ascii="Times New Roman" w:hAnsi="Times New Roman" w:cs="Times New Roman"/>
          <w:sz w:val="24"/>
          <w:szCs w:val="24"/>
        </w:rPr>
        <w:t>r</w:t>
      </w:r>
      <w:r w:rsidRPr="0075165E">
        <w:rPr>
          <w:rFonts w:ascii="Times New Roman" w:hAnsi="Times New Roman" w:cs="Times New Roman"/>
          <w:sz w:val="24"/>
          <w:szCs w:val="24"/>
        </w:rPr>
        <w:t>ted</w:t>
      </w:r>
      <w:r w:rsidR="004322A7" w:rsidRPr="0075165E">
        <w:rPr>
          <w:rFonts w:ascii="Times New Roman" w:hAnsi="Times New Roman" w:cs="Times New Roman"/>
          <w:sz w:val="24"/>
          <w:szCs w:val="24"/>
        </w:rPr>
        <w:t xml:space="preserve"> that the money </w:t>
      </w:r>
      <w:r w:rsidR="00BF5CC2">
        <w:rPr>
          <w:rFonts w:ascii="Times New Roman" w:hAnsi="Times New Roman" w:cs="Times New Roman"/>
          <w:sz w:val="24"/>
          <w:szCs w:val="24"/>
        </w:rPr>
        <w:t xml:space="preserve">the </w:t>
      </w:r>
      <w:r w:rsidR="004322A7" w:rsidRPr="0075165E">
        <w:rPr>
          <w:rFonts w:ascii="Times New Roman" w:hAnsi="Times New Roman" w:cs="Times New Roman"/>
          <w:sz w:val="24"/>
          <w:szCs w:val="24"/>
        </w:rPr>
        <w:t xml:space="preserve">defendant paid in 1981 was not for </w:t>
      </w:r>
      <w:r w:rsidR="00867C6B" w:rsidRPr="0075165E">
        <w:rPr>
          <w:rFonts w:ascii="Times New Roman" w:hAnsi="Times New Roman" w:cs="Times New Roman"/>
          <w:sz w:val="24"/>
          <w:szCs w:val="24"/>
        </w:rPr>
        <w:t>bride price, as she had earlier on stated, but was</w:t>
      </w:r>
      <w:r w:rsidR="004322A7" w:rsidRPr="0075165E">
        <w:rPr>
          <w:rFonts w:ascii="Times New Roman" w:hAnsi="Times New Roman" w:cs="Times New Roman"/>
          <w:sz w:val="24"/>
          <w:szCs w:val="24"/>
        </w:rPr>
        <w:t xml:space="preserve"> a </w:t>
      </w:r>
      <w:r w:rsidR="007B3255" w:rsidRPr="0075165E">
        <w:rPr>
          <w:rFonts w:ascii="Times New Roman" w:hAnsi="Times New Roman" w:cs="Times New Roman"/>
          <w:sz w:val="24"/>
          <w:szCs w:val="24"/>
        </w:rPr>
        <w:t>token of appeasement to notify</w:t>
      </w:r>
      <w:r w:rsidR="004322A7" w:rsidRPr="0075165E">
        <w:rPr>
          <w:rFonts w:ascii="Times New Roman" w:hAnsi="Times New Roman" w:cs="Times New Roman"/>
          <w:sz w:val="24"/>
          <w:szCs w:val="24"/>
        </w:rPr>
        <w:t xml:space="preserve"> </w:t>
      </w:r>
      <w:r w:rsidR="00BF5CC2">
        <w:rPr>
          <w:rFonts w:ascii="Times New Roman" w:hAnsi="Times New Roman" w:cs="Times New Roman"/>
          <w:sz w:val="24"/>
          <w:szCs w:val="24"/>
        </w:rPr>
        <w:t xml:space="preserve">the </w:t>
      </w:r>
      <w:r w:rsidR="004322A7" w:rsidRPr="0075165E">
        <w:rPr>
          <w:rFonts w:ascii="Times New Roman" w:hAnsi="Times New Roman" w:cs="Times New Roman"/>
          <w:sz w:val="24"/>
          <w:szCs w:val="24"/>
        </w:rPr>
        <w:t xml:space="preserve">plaintiff’s parents that </w:t>
      </w:r>
      <w:r w:rsidR="002C754C" w:rsidRPr="0075165E">
        <w:rPr>
          <w:rFonts w:ascii="Times New Roman" w:hAnsi="Times New Roman" w:cs="Times New Roman"/>
          <w:sz w:val="24"/>
          <w:szCs w:val="24"/>
        </w:rPr>
        <w:t>he was</w:t>
      </w:r>
      <w:r w:rsidR="00867C6B" w:rsidRPr="0075165E">
        <w:rPr>
          <w:rFonts w:ascii="Times New Roman" w:hAnsi="Times New Roman" w:cs="Times New Roman"/>
          <w:sz w:val="24"/>
          <w:szCs w:val="24"/>
        </w:rPr>
        <w:t xml:space="preserve"> responsible for the</w:t>
      </w:r>
      <w:r w:rsidR="004322A7" w:rsidRPr="0075165E">
        <w:rPr>
          <w:rFonts w:ascii="Times New Roman" w:hAnsi="Times New Roman" w:cs="Times New Roman"/>
          <w:sz w:val="24"/>
          <w:szCs w:val="24"/>
        </w:rPr>
        <w:t xml:space="preserve"> plaintiff’s pregnancy</w:t>
      </w:r>
      <w:r w:rsidR="00867C6B" w:rsidRPr="0075165E">
        <w:rPr>
          <w:rFonts w:ascii="Times New Roman" w:hAnsi="Times New Roman" w:cs="Times New Roman"/>
          <w:sz w:val="24"/>
          <w:szCs w:val="24"/>
        </w:rPr>
        <w:t xml:space="preserve"> and she was with him</w:t>
      </w:r>
      <w:r w:rsidR="004322A7" w:rsidRPr="0075165E">
        <w:rPr>
          <w:rFonts w:ascii="Times New Roman" w:hAnsi="Times New Roman" w:cs="Times New Roman"/>
          <w:sz w:val="24"/>
          <w:szCs w:val="24"/>
        </w:rPr>
        <w:t xml:space="preserve">. </w:t>
      </w:r>
      <w:r w:rsidR="001A6097" w:rsidRPr="0075165E">
        <w:rPr>
          <w:rFonts w:ascii="Times New Roman" w:hAnsi="Times New Roman" w:cs="Times New Roman"/>
          <w:sz w:val="24"/>
          <w:szCs w:val="24"/>
        </w:rPr>
        <w:t>The customary law</w:t>
      </w:r>
      <w:r w:rsidR="00BF4491"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marriage</w:t>
      </w:r>
      <w:r w:rsidR="00867C6B" w:rsidRPr="0075165E">
        <w:rPr>
          <w:rFonts w:ascii="Times New Roman" w:hAnsi="Times New Roman" w:cs="Times New Roman"/>
          <w:sz w:val="24"/>
          <w:szCs w:val="24"/>
        </w:rPr>
        <w:t xml:space="preserve"> only took place in 1983 when </w:t>
      </w:r>
      <w:r w:rsidR="00BF5CC2">
        <w:rPr>
          <w:rFonts w:ascii="Times New Roman" w:hAnsi="Times New Roman" w:cs="Times New Roman"/>
          <w:sz w:val="24"/>
          <w:szCs w:val="24"/>
        </w:rPr>
        <w:t xml:space="preserve">the </w:t>
      </w:r>
      <w:r w:rsidR="00867C6B" w:rsidRPr="0075165E">
        <w:rPr>
          <w:rFonts w:ascii="Times New Roman" w:hAnsi="Times New Roman" w:cs="Times New Roman"/>
          <w:sz w:val="24"/>
          <w:szCs w:val="24"/>
        </w:rPr>
        <w:t>defendant paid the bride price in part.</w:t>
      </w:r>
      <w:r w:rsidR="00BF4491" w:rsidRPr="0075165E">
        <w:rPr>
          <w:rFonts w:ascii="Times New Roman" w:hAnsi="Times New Roman" w:cs="Times New Roman"/>
          <w:sz w:val="24"/>
          <w:szCs w:val="24"/>
        </w:rPr>
        <w:t xml:space="preserve"> </w:t>
      </w:r>
    </w:p>
    <w:p w:rsidR="00F100B5" w:rsidRDefault="00BF4491"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defendant</w:t>
      </w:r>
      <w:r w:rsidR="00393410" w:rsidRPr="0075165E">
        <w:rPr>
          <w:rFonts w:ascii="Times New Roman" w:hAnsi="Times New Roman" w:cs="Times New Roman"/>
          <w:sz w:val="24"/>
          <w:szCs w:val="24"/>
        </w:rPr>
        <w:t>,</w:t>
      </w:r>
      <w:r w:rsidRPr="0075165E">
        <w:rPr>
          <w:rFonts w:ascii="Times New Roman" w:hAnsi="Times New Roman" w:cs="Times New Roman"/>
          <w:sz w:val="24"/>
          <w:szCs w:val="24"/>
        </w:rPr>
        <w:t xml:space="preserve"> on the other hand</w:t>
      </w:r>
      <w:r w:rsidR="00393410" w:rsidRPr="0075165E">
        <w:rPr>
          <w:rFonts w:ascii="Times New Roman" w:hAnsi="Times New Roman" w:cs="Times New Roman"/>
          <w:sz w:val="24"/>
          <w:szCs w:val="24"/>
        </w:rPr>
        <w:t>,</w:t>
      </w:r>
      <w:r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contended</w:t>
      </w:r>
      <w:r w:rsidRPr="0075165E">
        <w:rPr>
          <w:rFonts w:ascii="Times New Roman" w:hAnsi="Times New Roman" w:cs="Times New Roman"/>
          <w:sz w:val="24"/>
          <w:szCs w:val="24"/>
        </w:rPr>
        <w:t xml:space="preserve"> that he facilitated the allocation of the</w:t>
      </w:r>
      <w:r w:rsidR="004322A7" w:rsidRPr="0075165E">
        <w:rPr>
          <w:rFonts w:ascii="Times New Roman" w:hAnsi="Times New Roman" w:cs="Times New Roman"/>
          <w:sz w:val="24"/>
          <w:szCs w:val="24"/>
        </w:rPr>
        <w:t xml:space="preserve"> </w:t>
      </w:r>
      <w:proofErr w:type="spellStart"/>
      <w:r w:rsidR="004322A7" w:rsidRPr="0075165E">
        <w:rPr>
          <w:rFonts w:ascii="Times New Roman" w:hAnsi="Times New Roman" w:cs="Times New Roman"/>
          <w:sz w:val="24"/>
          <w:szCs w:val="24"/>
        </w:rPr>
        <w:t>Mkoba</w:t>
      </w:r>
      <w:proofErr w:type="spellEnd"/>
      <w:r w:rsidR="009E4753" w:rsidRPr="0075165E">
        <w:rPr>
          <w:rFonts w:ascii="Times New Roman" w:hAnsi="Times New Roman" w:cs="Times New Roman"/>
          <w:sz w:val="24"/>
          <w:szCs w:val="24"/>
        </w:rPr>
        <w:t xml:space="preserve"> property</w:t>
      </w:r>
      <w:r w:rsidRPr="0075165E">
        <w:rPr>
          <w:rFonts w:ascii="Times New Roman" w:hAnsi="Times New Roman" w:cs="Times New Roman"/>
          <w:sz w:val="24"/>
          <w:szCs w:val="24"/>
        </w:rPr>
        <w:t xml:space="preserve"> to </w:t>
      </w:r>
      <w:r w:rsidR="009E4753" w:rsidRPr="0075165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by </w:t>
      </w:r>
      <w:r w:rsidR="00393410" w:rsidRPr="0075165E">
        <w:rPr>
          <w:rFonts w:ascii="Times New Roman" w:hAnsi="Times New Roman" w:cs="Times New Roman"/>
          <w:sz w:val="24"/>
          <w:szCs w:val="24"/>
        </w:rPr>
        <w:t>writing</w:t>
      </w:r>
      <w:r w:rsidRPr="0075165E">
        <w:rPr>
          <w:rFonts w:ascii="Times New Roman" w:hAnsi="Times New Roman" w:cs="Times New Roman"/>
          <w:sz w:val="24"/>
          <w:szCs w:val="24"/>
        </w:rPr>
        <w:t xml:space="preserve"> a </w:t>
      </w:r>
      <w:r w:rsidR="00393410" w:rsidRPr="0075165E">
        <w:rPr>
          <w:rFonts w:ascii="Times New Roman" w:hAnsi="Times New Roman" w:cs="Times New Roman"/>
          <w:sz w:val="24"/>
          <w:szCs w:val="24"/>
        </w:rPr>
        <w:t xml:space="preserve">letter to </w:t>
      </w:r>
      <w:r w:rsidR="009E4753" w:rsidRPr="0075165E">
        <w:rPr>
          <w:rFonts w:ascii="Times New Roman" w:hAnsi="Times New Roman" w:cs="Times New Roman"/>
          <w:sz w:val="24"/>
          <w:szCs w:val="24"/>
        </w:rPr>
        <w:t xml:space="preserve">Gweru </w:t>
      </w:r>
      <w:r w:rsidR="00393410" w:rsidRPr="0075165E">
        <w:rPr>
          <w:rFonts w:ascii="Times New Roman" w:hAnsi="Times New Roman" w:cs="Times New Roman"/>
          <w:sz w:val="24"/>
          <w:szCs w:val="24"/>
        </w:rPr>
        <w:t>Council</w:t>
      </w:r>
      <w:r w:rsidRPr="0075165E">
        <w:rPr>
          <w:rFonts w:ascii="Times New Roman" w:hAnsi="Times New Roman" w:cs="Times New Roman"/>
          <w:sz w:val="24"/>
          <w:szCs w:val="24"/>
        </w:rPr>
        <w:t xml:space="preserve"> which </w:t>
      </w:r>
      <w:r w:rsidR="009E4753" w:rsidRPr="0075165E">
        <w:rPr>
          <w:rFonts w:ascii="Times New Roman" w:hAnsi="Times New Roman" w:cs="Times New Roman"/>
          <w:sz w:val="24"/>
          <w:szCs w:val="24"/>
        </w:rPr>
        <w:t xml:space="preserve">letter </w:t>
      </w:r>
      <w:r w:rsidRPr="0075165E">
        <w:rPr>
          <w:rFonts w:ascii="Times New Roman" w:hAnsi="Times New Roman" w:cs="Times New Roman"/>
          <w:sz w:val="24"/>
          <w:szCs w:val="24"/>
        </w:rPr>
        <w:t>influ</w:t>
      </w:r>
      <w:r w:rsidR="009E4753" w:rsidRPr="0075165E">
        <w:rPr>
          <w:rFonts w:ascii="Times New Roman" w:hAnsi="Times New Roman" w:cs="Times New Roman"/>
          <w:sz w:val="24"/>
          <w:szCs w:val="24"/>
        </w:rPr>
        <w:t xml:space="preserve">enced </w:t>
      </w:r>
      <w:r w:rsidR="00BF5CC2">
        <w:rPr>
          <w:rFonts w:ascii="Times New Roman" w:hAnsi="Times New Roman" w:cs="Times New Roman"/>
          <w:sz w:val="24"/>
          <w:szCs w:val="24"/>
        </w:rPr>
        <w:t xml:space="preserve">the </w:t>
      </w:r>
      <w:r w:rsidR="009E4753" w:rsidRPr="0075165E">
        <w:rPr>
          <w:rFonts w:ascii="Times New Roman" w:hAnsi="Times New Roman" w:cs="Times New Roman"/>
          <w:sz w:val="24"/>
          <w:szCs w:val="24"/>
        </w:rPr>
        <w:t>Council to allocate the property</w:t>
      </w:r>
      <w:r w:rsidRPr="0075165E">
        <w:rPr>
          <w:rFonts w:ascii="Times New Roman" w:hAnsi="Times New Roman" w:cs="Times New Roman"/>
          <w:sz w:val="24"/>
          <w:szCs w:val="24"/>
        </w:rPr>
        <w:t xml:space="preserve"> to</w:t>
      </w:r>
      <w:r w:rsidR="009E4753" w:rsidRPr="0075165E">
        <w:rPr>
          <w:rFonts w:ascii="Times New Roman" w:hAnsi="Times New Roman" w:cs="Times New Roman"/>
          <w:sz w:val="24"/>
          <w:szCs w:val="24"/>
        </w:rPr>
        <w:t xml:space="preserve"> the</w:t>
      </w:r>
      <w:r w:rsidRPr="0075165E">
        <w:rPr>
          <w:rFonts w:ascii="Times New Roman" w:hAnsi="Times New Roman" w:cs="Times New Roman"/>
          <w:sz w:val="24"/>
          <w:szCs w:val="24"/>
        </w:rPr>
        <w:t xml:space="preserve"> plaintiff. At that </w:t>
      </w:r>
      <w:r w:rsidR="00393410" w:rsidRPr="0075165E">
        <w:rPr>
          <w:rFonts w:ascii="Times New Roman" w:hAnsi="Times New Roman" w:cs="Times New Roman"/>
          <w:sz w:val="24"/>
          <w:szCs w:val="24"/>
        </w:rPr>
        <w:t>stage</w:t>
      </w:r>
      <w:r w:rsidRPr="0075165E">
        <w:rPr>
          <w:rFonts w:ascii="Times New Roman" w:hAnsi="Times New Roman" w:cs="Times New Roman"/>
          <w:sz w:val="24"/>
          <w:szCs w:val="24"/>
        </w:rPr>
        <w:t xml:space="preserve"> the two of them were lovers on</w:t>
      </w:r>
      <w:r w:rsidR="00393410" w:rsidRPr="0075165E">
        <w:rPr>
          <w:rFonts w:ascii="Times New Roman" w:hAnsi="Times New Roman" w:cs="Times New Roman"/>
          <w:sz w:val="24"/>
          <w:szCs w:val="24"/>
        </w:rPr>
        <w:t>l</w:t>
      </w:r>
      <w:r w:rsidRPr="0075165E">
        <w:rPr>
          <w:rFonts w:ascii="Times New Roman" w:hAnsi="Times New Roman" w:cs="Times New Roman"/>
          <w:sz w:val="24"/>
          <w:szCs w:val="24"/>
        </w:rPr>
        <w:t xml:space="preserve">y and not yet </w:t>
      </w:r>
      <w:r w:rsidR="00393410" w:rsidRPr="0075165E">
        <w:rPr>
          <w:rFonts w:ascii="Times New Roman" w:hAnsi="Times New Roman" w:cs="Times New Roman"/>
          <w:sz w:val="24"/>
          <w:szCs w:val="24"/>
        </w:rPr>
        <w:t>married. In this way he contributed to the acquisition of this property</w:t>
      </w:r>
      <w:r w:rsidR="00F100B5">
        <w:rPr>
          <w:rFonts w:ascii="Times New Roman" w:hAnsi="Times New Roman" w:cs="Times New Roman"/>
          <w:sz w:val="24"/>
          <w:szCs w:val="24"/>
        </w:rPr>
        <w:t>.</w:t>
      </w:r>
    </w:p>
    <w:p w:rsidR="00F100B5" w:rsidRDefault="00BF4491"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lastRenderedPageBreak/>
        <w:t xml:space="preserve">It is </w:t>
      </w:r>
      <w:r w:rsidR="00393410" w:rsidRPr="0075165E">
        <w:rPr>
          <w:rFonts w:ascii="Times New Roman" w:hAnsi="Times New Roman" w:cs="Times New Roman"/>
          <w:sz w:val="24"/>
          <w:szCs w:val="24"/>
        </w:rPr>
        <w:t>in</w:t>
      </w:r>
      <w:r w:rsidRPr="0075165E">
        <w:rPr>
          <w:rFonts w:ascii="Times New Roman" w:hAnsi="Times New Roman" w:cs="Times New Roman"/>
          <w:sz w:val="24"/>
          <w:szCs w:val="24"/>
        </w:rPr>
        <w:t xml:space="preserve"> this </w:t>
      </w:r>
      <w:r w:rsidR="00393410" w:rsidRPr="0075165E">
        <w:rPr>
          <w:rFonts w:ascii="Times New Roman" w:hAnsi="Times New Roman" w:cs="Times New Roman"/>
          <w:sz w:val="24"/>
          <w:szCs w:val="24"/>
        </w:rPr>
        <w:t>scenario</w:t>
      </w:r>
      <w:r w:rsidRPr="0075165E">
        <w:rPr>
          <w:rFonts w:ascii="Times New Roman" w:hAnsi="Times New Roman" w:cs="Times New Roman"/>
          <w:sz w:val="24"/>
          <w:szCs w:val="24"/>
        </w:rPr>
        <w:t xml:space="preserve"> that </w:t>
      </w:r>
      <w:r w:rsidR="00BF5CC2">
        <w:rPr>
          <w:rFonts w:ascii="Times New Roman" w:hAnsi="Times New Roman" w:cs="Times New Roman"/>
          <w:sz w:val="24"/>
          <w:szCs w:val="24"/>
        </w:rPr>
        <w:t>the</w:t>
      </w:r>
      <w:r w:rsidR="0027030F">
        <w:rPr>
          <w:rFonts w:ascii="Times New Roman" w:hAnsi="Times New Roman" w:cs="Times New Roman"/>
          <w:sz w:val="24"/>
          <w:szCs w:val="24"/>
        </w:rPr>
        <w:t xml:space="preserve"> </w:t>
      </w:r>
      <w:r w:rsidRPr="0075165E">
        <w:rPr>
          <w:rFonts w:ascii="Times New Roman" w:hAnsi="Times New Roman" w:cs="Times New Roman"/>
          <w:sz w:val="24"/>
          <w:szCs w:val="24"/>
        </w:rPr>
        <w:t>plaintiff insisted that the property should not be considered in the distr</w:t>
      </w:r>
      <w:r w:rsidR="00570E01" w:rsidRPr="0075165E">
        <w:rPr>
          <w:rFonts w:ascii="Times New Roman" w:hAnsi="Times New Roman" w:cs="Times New Roman"/>
          <w:sz w:val="24"/>
          <w:szCs w:val="24"/>
        </w:rPr>
        <w:t>ibution of matrimonial property as she acquired it before the two were married.</w:t>
      </w:r>
    </w:p>
    <w:p w:rsidR="00F100B5" w:rsidRDefault="00BF4491"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As </w:t>
      </w:r>
      <w:r w:rsidR="00393410" w:rsidRPr="0075165E">
        <w:rPr>
          <w:rFonts w:ascii="Times New Roman" w:hAnsi="Times New Roman" w:cs="Times New Roman"/>
          <w:sz w:val="24"/>
          <w:szCs w:val="24"/>
        </w:rPr>
        <w:t>regards the Bulawayo</w:t>
      </w:r>
      <w:r w:rsidRPr="0075165E">
        <w:rPr>
          <w:rFonts w:ascii="Times New Roman" w:hAnsi="Times New Roman" w:cs="Times New Roman"/>
          <w:sz w:val="24"/>
          <w:szCs w:val="24"/>
        </w:rPr>
        <w:t xml:space="preserve"> </w:t>
      </w:r>
      <w:r w:rsidR="00F3038A" w:rsidRPr="0075165E">
        <w:rPr>
          <w:rFonts w:ascii="Times New Roman" w:hAnsi="Times New Roman" w:cs="Times New Roman"/>
          <w:sz w:val="24"/>
          <w:szCs w:val="24"/>
        </w:rPr>
        <w:t>property</w:t>
      </w:r>
      <w:r w:rsidR="00867C6B" w:rsidRPr="0075165E">
        <w:rPr>
          <w:rFonts w:ascii="Times New Roman" w:hAnsi="Times New Roman" w:cs="Times New Roman"/>
          <w:sz w:val="24"/>
          <w:szCs w:val="24"/>
        </w:rPr>
        <w:t xml:space="preserve">, whilst both </w:t>
      </w:r>
      <w:r w:rsidR="00C85C18" w:rsidRPr="0075165E">
        <w:rPr>
          <w:rFonts w:ascii="Times New Roman" w:hAnsi="Times New Roman" w:cs="Times New Roman"/>
          <w:sz w:val="24"/>
          <w:szCs w:val="24"/>
        </w:rPr>
        <w:t>parties agreed</w:t>
      </w:r>
      <w:r w:rsidR="00F3038A" w:rsidRPr="0075165E">
        <w:rPr>
          <w:rFonts w:ascii="Times New Roman" w:hAnsi="Times New Roman" w:cs="Times New Roman"/>
          <w:sz w:val="24"/>
          <w:szCs w:val="24"/>
        </w:rPr>
        <w:t xml:space="preserve"> that i</w:t>
      </w:r>
      <w:r w:rsidR="00867C6B" w:rsidRPr="0075165E">
        <w:rPr>
          <w:rFonts w:ascii="Times New Roman" w:hAnsi="Times New Roman" w:cs="Times New Roman"/>
          <w:sz w:val="24"/>
          <w:szCs w:val="24"/>
        </w:rPr>
        <w:t>t was purchased in 1984 they were</w:t>
      </w:r>
      <w:r w:rsidR="00F3038A" w:rsidRPr="0075165E">
        <w:rPr>
          <w:rFonts w:ascii="Times New Roman" w:hAnsi="Times New Roman" w:cs="Times New Roman"/>
          <w:sz w:val="24"/>
          <w:szCs w:val="24"/>
        </w:rPr>
        <w:t xml:space="preserve"> not agreed as to who</w:t>
      </w:r>
      <w:r w:rsidR="00867C6B" w:rsidRPr="0075165E">
        <w:rPr>
          <w:rFonts w:ascii="Times New Roman" w:hAnsi="Times New Roman" w:cs="Times New Roman"/>
          <w:sz w:val="24"/>
          <w:szCs w:val="24"/>
        </w:rPr>
        <w:t>se money was used to pay</w:t>
      </w:r>
      <w:r w:rsidR="00F100B5">
        <w:rPr>
          <w:rFonts w:ascii="Times New Roman" w:hAnsi="Times New Roman" w:cs="Times New Roman"/>
          <w:sz w:val="24"/>
          <w:szCs w:val="24"/>
        </w:rPr>
        <w:t xml:space="preserve"> the purchase price.</w:t>
      </w:r>
    </w:p>
    <w:p w:rsidR="00F100B5" w:rsidRDefault="00F3038A"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plaintiff’s </w:t>
      </w:r>
      <w:r w:rsidR="00393410" w:rsidRPr="0075165E">
        <w:rPr>
          <w:rFonts w:ascii="Times New Roman" w:hAnsi="Times New Roman" w:cs="Times New Roman"/>
          <w:sz w:val="24"/>
          <w:szCs w:val="24"/>
        </w:rPr>
        <w:t>evidence</w:t>
      </w:r>
      <w:r w:rsidRPr="0075165E">
        <w:rPr>
          <w:rFonts w:ascii="Times New Roman" w:hAnsi="Times New Roman" w:cs="Times New Roman"/>
          <w:sz w:val="24"/>
          <w:szCs w:val="24"/>
        </w:rPr>
        <w:t xml:space="preserve"> was to the effect that she </w:t>
      </w:r>
      <w:r w:rsidR="00393410" w:rsidRPr="0075165E">
        <w:rPr>
          <w:rFonts w:ascii="Times New Roman" w:hAnsi="Times New Roman" w:cs="Times New Roman"/>
          <w:sz w:val="24"/>
          <w:szCs w:val="24"/>
        </w:rPr>
        <w:t>co</w:t>
      </w:r>
      <w:r w:rsidRPr="0075165E">
        <w:rPr>
          <w:rFonts w:ascii="Times New Roman" w:hAnsi="Times New Roman" w:cs="Times New Roman"/>
          <w:sz w:val="24"/>
          <w:szCs w:val="24"/>
        </w:rPr>
        <w:t xml:space="preserve">ntributed both directly and indirectly towards the </w:t>
      </w:r>
      <w:r w:rsidR="00393410" w:rsidRPr="0075165E">
        <w:rPr>
          <w:rFonts w:ascii="Times New Roman" w:hAnsi="Times New Roman" w:cs="Times New Roman"/>
          <w:sz w:val="24"/>
          <w:szCs w:val="24"/>
        </w:rPr>
        <w:t>purchase</w:t>
      </w:r>
      <w:r w:rsidRPr="0075165E">
        <w:rPr>
          <w:rFonts w:ascii="Times New Roman" w:hAnsi="Times New Roman" w:cs="Times New Roman"/>
          <w:sz w:val="24"/>
          <w:szCs w:val="24"/>
        </w:rPr>
        <w:t xml:space="preserve"> of this property and so it should be shared equally. </w:t>
      </w:r>
    </w:p>
    <w:p w:rsidR="00F100B5" w:rsidRDefault="00F3038A"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defendant on the </w:t>
      </w:r>
      <w:r w:rsidR="00393410" w:rsidRPr="0075165E">
        <w:rPr>
          <w:rFonts w:ascii="Times New Roman" w:hAnsi="Times New Roman" w:cs="Times New Roman"/>
          <w:sz w:val="24"/>
          <w:szCs w:val="24"/>
        </w:rPr>
        <w:t>other</w:t>
      </w:r>
      <w:r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hand</w:t>
      </w:r>
      <w:r w:rsidR="00570E01" w:rsidRPr="0075165E">
        <w:rPr>
          <w:rFonts w:ascii="Times New Roman" w:hAnsi="Times New Roman" w:cs="Times New Roman"/>
          <w:sz w:val="24"/>
          <w:szCs w:val="24"/>
        </w:rPr>
        <w:t xml:space="preserve"> contended</w:t>
      </w:r>
      <w:r w:rsidRPr="0075165E">
        <w:rPr>
          <w:rFonts w:ascii="Times New Roman" w:hAnsi="Times New Roman" w:cs="Times New Roman"/>
          <w:sz w:val="24"/>
          <w:szCs w:val="24"/>
        </w:rPr>
        <w:t xml:space="preserve"> that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did not make </w:t>
      </w:r>
      <w:r w:rsidR="00570E01" w:rsidRPr="0075165E">
        <w:rPr>
          <w:rFonts w:ascii="Times New Roman" w:hAnsi="Times New Roman" w:cs="Times New Roman"/>
          <w:sz w:val="24"/>
          <w:szCs w:val="24"/>
        </w:rPr>
        <w:t xml:space="preserve">any </w:t>
      </w:r>
      <w:r w:rsidRPr="0075165E">
        <w:rPr>
          <w:rFonts w:ascii="Times New Roman" w:hAnsi="Times New Roman" w:cs="Times New Roman"/>
          <w:sz w:val="24"/>
          <w:szCs w:val="24"/>
        </w:rPr>
        <w:t xml:space="preserve">direct contribution as he is the one whose money paid for the property. </w:t>
      </w:r>
      <w:r w:rsidR="00393410" w:rsidRPr="0075165E">
        <w:rPr>
          <w:rFonts w:ascii="Times New Roman" w:hAnsi="Times New Roman" w:cs="Times New Roman"/>
          <w:sz w:val="24"/>
          <w:szCs w:val="24"/>
        </w:rPr>
        <w:t>He</w:t>
      </w:r>
      <w:r w:rsidRPr="0075165E">
        <w:rPr>
          <w:rFonts w:ascii="Times New Roman" w:hAnsi="Times New Roman" w:cs="Times New Roman"/>
          <w:sz w:val="24"/>
          <w:szCs w:val="24"/>
        </w:rPr>
        <w:t xml:space="preserve"> gave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money for the d</w:t>
      </w:r>
      <w:r w:rsidR="00570E01" w:rsidRPr="0075165E">
        <w:rPr>
          <w:rFonts w:ascii="Times New Roman" w:hAnsi="Times New Roman" w:cs="Times New Roman"/>
          <w:sz w:val="24"/>
          <w:szCs w:val="24"/>
        </w:rPr>
        <w:t>eposit as he was tied up at work</w:t>
      </w:r>
      <w:r w:rsidRPr="0075165E">
        <w:rPr>
          <w:rFonts w:ascii="Times New Roman" w:hAnsi="Times New Roman" w:cs="Times New Roman"/>
          <w:sz w:val="24"/>
          <w:szCs w:val="24"/>
        </w:rPr>
        <w:t xml:space="preserve"> and did not want to miss the opportunity of buying the </w:t>
      </w:r>
      <w:r w:rsidR="00C85C18" w:rsidRPr="0075165E">
        <w:rPr>
          <w:rFonts w:ascii="Times New Roman" w:hAnsi="Times New Roman" w:cs="Times New Roman"/>
          <w:sz w:val="24"/>
          <w:szCs w:val="24"/>
        </w:rPr>
        <w:t>house. After the payment of the deposit, he thereafter would send money for instalments through the registered mail. When challenges arose</w:t>
      </w:r>
      <w:r w:rsidR="00BF5CC2">
        <w:rPr>
          <w:rFonts w:ascii="Times New Roman" w:hAnsi="Times New Roman" w:cs="Times New Roman"/>
          <w:sz w:val="24"/>
          <w:szCs w:val="24"/>
        </w:rPr>
        <w:t>,</w:t>
      </w:r>
      <w:r w:rsidR="00C85C18" w:rsidRPr="0075165E">
        <w:rPr>
          <w:rFonts w:ascii="Times New Roman" w:hAnsi="Times New Roman" w:cs="Times New Roman"/>
          <w:sz w:val="24"/>
          <w:szCs w:val="24"/>
        </w:rPr>
        <w:t xml:space="preserve"> as the seller later on was no longer collecting the posted money, he resorted to paying through his legal practitioners. Some receipts of payments made through the lawyers were produced. These were however inconclusively c</w:t>
      </w:r>
      <w:r w:rsidR="009E4753" w:rsidRPr="0075165E">
        <w:rPr>
          <w:rFonts w:ascii="Times New Roman" w:hAnsi="Times New Roman" w:cs="Times New Roman"/>
          <w:sz w:val="24"/>
          <w:szCs w:val="24"/>
        </w:rPr>
        <w:t>ontested as to whether they pertained to</w:t>
      </w:r>
      <w:r w:rsidR="00C85C18" w:rsidRPr="0075165E">
        <w:rPr>
          <w:rFonts w:ascii="Times New Roman" w:hAnsi="Times New Roman" w:cs="Times New Roman"/>
          <w:sz w:val="24"/>
          <w:szCs w:val="24"/>
        </w:rPr>
        <w:t xml:space="preserve"> the purchase price or rates.</w:t>
      </w:r>
      <w:r w:rsidR="009E4753" w:rsidRPr="0075165E">
        <w:rPr>
          <w:rFonts w:ascii="Times New Roman" w:hAnsi="Times New Roman" w:cs="Times New Roman"/>
          <w:sz w:val="24"/>
          <w:szCs w:val="24"/>
        </w:rPr>
        <w:t xml:space="preserve"> It was</w:t>
      </w:r>
      <w:r w:rsidRPr="0075165E">
        <w:rPr>
          <w:rFonts w:ascii="Times New Roman" w:hAnsi="Times New Roman" w:cs="Times New Roman"/>
          <w:sz w:val="24"/>
          <w:szCs w:val="24"/>
        </w:rPr>
        <w:t xml:space="preserve"> in that respect that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contended that he be </w:t>
      </w:r>
      <w:r w:rsidR="00393410" w:rsidRPr="0075165E">
        <w:rPr>
          <w:rFonts w:ascii="Times New Roman" w:hAnsi="Times New Roman" w:cs="Times New Roman"/>
          <w:sz w:val="24"/>
          <w:szCs w:val="24"/>
        </w:rPr>
        <w:t>awarded</w:t>
      </w:r>
      <w:r w:rsidRPr="0075165E">
        <w:rPr>
          <w:rFonts w:ascii="Times New Roman" w:hAnsi="Times New Roman" w:cs="Times New Roman"/>
          <w:sz w:val="24"/>
          <w:szCs w:val="24"/>
        </w:rPr>
        <w:t xml:space="preserve"> the Bulawayo </w:t>
      </w:r>
      <w:r w:rsidR="00393410" w:rsidRPr="0075165E">
        <w:rPr>
          <w:rFonts w:ascii="Times New Roman" w:hAnsi="Times New Roman" w:cs="Times New Roman"/>
          <w:sz w:val="24"/>
          <w:szCs w:val="24"/>
        </w:rPr>
        <w:t>property</w:t>
      </w:r>
      <w:r w:rsidRPr="0075165E">
        <w:rPr>
          <w:rFonts w:ascii="Times New Roman" w:hAnsi="Times New Roman" w:cs="Times New Roman"/>
          <w:sz w:val="24"/>
          <w:szCs w:val="24"/>
        </w:rPr>
        <w:t xml:space="preserve"> whils</w:t>
      </w:r>
      <w:r w:rsidR="00393410" w:rsidRPr="0075165E">
        <w:rPr>
          <w:rFonts w:ascii="Times New Roman" w:hAnsi="Times New Roman" w:cs="Times New Roman"/>
          <w:sz w:val="24"/>
          <w:szCs w:val="24"/>
        </w:rPr>
        <w:t xml:space="preserve">t </w:t>
      </w:r>
      <w:r w:rsidR="00BF5CC2">
        <w:rPr>
          <w:rFonts w:ascii="Times New Roman" w:hAnsi="Times New Roman" w:cs="Times New Roman"/>
          <w:sz w:val="24"/>
          <w:szCs w:val="24"/>
        </w:rPr>
        <w:t xml:space="preserve">the </w:t>
      </w:r>
      <w:r w:rsidR="00393410" w:rsidRPr="0075165E">
        <w:rPr>
          <w:rFonts w:ascii="Times New Roman" w:hAnsi="Times New Roman" w:cs="Times New Roman"/>
          <w:sz w:val="24"/>
          <w:szCs w:val="24"/>
        </w:rPr>
        <w:t xml:space="preserve">plaintiff is awarded the </w:t>
      </w:r>
      <w:proofErr w:type="spellStart"/>
      <w:r w:rsidR="00393410" w:rsidRPr="0075165E">
        <w:rPr>
          <w:rFonts w:ascii="Times New Roman" w:hAnsi="Times New Roman" w:cs="Times New Roman"/>
          <w:sz w:val="24"/>
          <w:szCs w:val="24"/>
        </w:rPr>
        <w:t>Mkoba</w:t>
      </w:r>
      <w:proofErr w:type="spellEnd"/>
      <w:r w:rsidRPr="0075165E">
        <w:rPr>
          <w:rFonts w:ascii="Times New Roman" w:hAnsi="Times New Roman" w:cs="Times New Roman"/>
          <w:sz w:val="24"/>
          <w:szCs w:val="24"/>
        </w:rPr>
        <w:t xml:space="preserve"> and Canada properties.</w:t>
      </w:r>
    </w:p>
    <w:p w:rsidR="00F100B5" w:rsidRDefault="00EC57E0" w:rsidP="00F100B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It was clear that the </w:t>
      </w:r>
      <w:proofErr w:type="spellStart"/>
      <w:r w:rsidRPr="0075165E">
        <w:rPr>
          <w:rFonts w:ascii="Times New Roman" w:hAnsi="Times New Roman" w:cs="Times New Roman"/>
          <w:sz w:val="24"/>
          <w:szCs w:val="24"/>
        </w:rPr>
        <w:t>Mkoba</w:t>
      </w:r>
      <w:proofErr w:type="spellEnd"/>
      <w:r w:rsidRPr="0075165E">
        <w:rPr>
          <w:rFonts w:ascii="Times New Roman" w:hAnsi="Times New Roman" w:cs="Times New Roman"/>
          <w:sz w:val="24"/>
          <w:szCs w:val="24"/>
        </w:rPr>
        <w:t xml:space="preserve"> and Bulawayo properties were acquired when the parties were in an adulterous relationship.</w:t>
      </w:r>
    </w:p>
    <w:p w:rsidR="00393CDF" w:rsidRDefault="00F3038A" w:rsidP="00393CDF">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Canada property is the only property acquired during the </w:t>
      </w:r>
      <w:r w:rsidR="00393410" w:rsidRPr="0075165E">
        <w:rPr>
          <w:rFonts w:ascii="Times New Roman" w:hAnsi="Times New Roman" w:cs="Times New Roman"/>
          <w:sz w:val="24"/>
          <w:szCs w:val="24"/>
        </w:rPr>
        <w:t>subsistence</w:t>
      </w:r>
      <w:r w:rsidRPr="0075165E">
        <w:rPr>
          <w:rFonts w:ascii="Times New Roman" w:hAnsi="Times New Roman" w:cs="Times New Roman"/>
          <w:sz w:val="24"/>
          <w:szCs w:val="24"/>
        </w:rPr>
        <w:t xml:space="preserve"> of the</w:t>
      </w:r>
      <w:r w:rsidR="00EC57E0" w:rsidRPr="0075165E">
        <w:rPr>
          <w:rFonts w:ascii="Times New Roman" w:hAnsi="Times New Roman" w:cs="Times New Roman"/>
          <w:sz w:val="24"/>
          <w:szCs w:val="24"/>
        </w:rPr>
        <w:t xml:space="preserve"> valid marriage. </w:t>
      </w:r>
      <w:r w:rsidR="00F100B5" w:rsidRPr="0075165E">
        <w:rPr>
          <w:rFonts w:ascii="Times New Roman" w:hAnsi="Times New Roman" w:cs="Times New Roman"/>
          <w:sz w:val="24"/>
          <w:szCs w:val="24"/>
        </w:rPr>
        <w:t>It</w:t>
      </w:r>
      <w:r w:rsidRPr="0075165E">
        <w:rPr>
          <w:rFonts w:ascii="Times New Roman" w:hAnsi="Times New Roman" w:cs="Times New Roman"/>
          <w:sz w:val="24"/>
          <w:szCs w:val="24"/>
        </w:rPr>
        <w:t xml:space="preserve"> was acquired by </w:t>
      </w:r>
      <w:r w:rsidR="00393410" w:rsidRPr="0075165E">
        <w:rPr>
          <w:rFonts w:ascii="Times New Roman" w:hAnsi="Times New Roman" w:cs="Times New Roman"/>
          <w:sz w:val="24"/>
          <w:szCs w:val="24"/>
        </w:rPr>
        <w:t>plaintiff</w:t>
      </w:r>
      <w:r w:rsidRPr="0075165E">
        <w:rPr>
          <w:rFonts w:ascii="Times New Roman" w:hAnsi="Times New Roman" w:cs="Times New Roman"/>
          <w:sz w:val="24"/>
          <w:szCs w:val="24"/>
        </w:rPr>
        <w:t xml:space="preserve"> </w:t>
      </w:r>
      <w:r w:rsidR="00393410" w:rsidRPr="0075165E">
        <w:rPr>
          <w:rFonts w:ascii="Times New Roman" w:hAnsi="Times New Roman" w:cs="Times New Roman"/>
          <w:sz w:val="24"/>
          <w:szCs w:val="24"/>
        </w:rPr>
        <w:t>through</w:t>
      </w:r>
      <w:r w:rsidRPr="0075165E">
        <w:rPr>
          <w:rFonts w:ascii="Times New Roman" w:hAnsi="Times New Roman" w:cs="Times New Roman"/>
          <w:sz w:val="24"/>
          <w:szCs w:val="24"/>
        </w:rPr>
        <w:t xml:space="preserve"> </w:t>
      </w:r>
      <w:r w:rsidR="00560C99" w:rsidRPr="0075165E">
        <w:rPr>
          <w:rFonts w:ascii="Times New Roman" w:hAnsi="Times New Roman" w:cs="Times New Roman"/>
          <w:sz w:val="24"/>
          <w:szCs w:val="24"/>
        </w:rPr>
        <w:t xml:space="preserve">a mortgage </w:t>
      </w:r>
      <w:r w:rsidR="00D77197" w:rsidRPr="0075165E">
        <w:rPr>
          <w:rFonts w:ascii="Times New Roman" w:hAnsi="Times New Roman" w:cs="Times New Roman"/>
          <w:sz w:val="24"/>
          <w:szCs w:val="24"/>
        </w:rPr>
        <w:t>loan and</w:t>
      </w:r>
      <w:r w:rsidR="00C85C18" w:rsidRPr="0075165E">
        <w:rPr>
          <w:rFonts w:ascii="Times New Roman" w:hAnsi="Times New Roman" w:cs="Times New Roman"/>
          <w:sz w:val="24"/>
          <w:szCs w:val="24"/>
        </w:rPr>
        <w:t xml:space="preserve"> that s</w:t>
      </w:r>
      <w:r w:rsidR="00570E01" w:rsidRPr="0075165E">
        <w:rPr>
          <w:rFonts w:ascii="Times New Roman" w:hAnsi="Times New Roman" w:cs="Times New Roman"/>
          <w:sz w:val="24"/>
          <w:szCs w:val="24"/>
        </w:rPr>
        <w:t>he is still servicing that loan</w:t>
      </w:r>
      <w:r w:rsidR="00EC57E0" w:rsidRPr="0075165E">
        <w:rPr>
          <w:rFonts w:ascii="Times New Roman" w:hAnsi="Times New Roman" w:cs="Times New Roman"/>
          <w:sz w:val="24"/>
          <w:szCs w:val="24"/>
        </w:rPr>
        <w:t>.</w:t>
      </w:r>
      <w:r w:rsidR="00D77197" w:rsidRPr="0075165E">
        <w:rPr>
          <w:rFonts w:ascii="Times New Roman" w:hAnsi="Times New Roman" w:cs="Times New Roman"/>
          <w:sz w:val="24"/>
          <w:szCs w:val="24"/>
        </w:rPr>
        <w:t xml:space="preserve"> </w:t>
      </w:r>
      <w:r w:rsidR="00EC57E0" w:rsidRPr="0075165E">
        <w:rPr>
          <w:rFonts w:ascii="Times New Roman" w:hAnsi="Times New Roman" w:cs="Times New Roman"/>
          <w:sz w:val="24"/>
          <w:szCs w:val="24"/>
        </w:rPr>
        <w:t>The</w:t>
      </w:r>
      <w:r w:rsidR="00D77197" w:rsidRPr="0075165E">
        <w:rPr>
          <w:rFonts w:ascii="Times New Roman" w:hAnsi="Times New Roman" w:cs="Times New Roman"/>
          <w:sz w:val="24"/>
          <w:szCs w:val="24"/>
        </w:rPr>
        <w:t xml:space="preserve"> </w:t>
      </w:r>
      <w:r w:rsidR="00EC57E0" w:rsidRPr="0075165E">
        <w:rPr>
          <w:rFonts w:ascii="Times New Roman" w:hAnsi="Times New Roman" w:cs="Times New Roman"/>
          <w:sz w:val="24"/>
          <w:szCs w:val="24"/>
        </w:rPr>
        <w:t xml:space="preserve">Mortgage loan </w:t>
      </w:r>
      <w:r w:rsidR="00D77197" w:rsidRPr="0075165E">
        <w:rPr>
          <w:rFonts w:ascii="Times New Roman" w:hAnsi="Times New Roman" w:cs="Times New Roman"/>
          <w:sz w:val="24"/>
          <w:szCs w:val="24"/>
        </w:rPr>
        <w:t>facility letter</w:t>
      </w:r>
      <w:r w:rsidRPr="0075165E">
        <w:rPr>
          <w:rFonts w:ascii="Times New Roman" w:hAnsi="Times New Roman" w:cs="Times New Roman"/>
          <w:sz w:val="24"/>
          <w:szCs w:val="24"/>
        </w:rPr>
        <w:t xml:space="preserve"> </w:t>
      </w:r>
      <w:r w:rsidR="00EC57E0" w:rsidRPr="0075165E">
        <w:rPr>
          <w:rFonts w:ascii="Times New Roman" w:hAnsi="Times New Roman" w:cs="Times New Roman"/>
          <w:sz w:val="24"/>
          <w:szCs w:val="24"/>
        </w:rPr>
        <w:t xml:space="preserve">tendered into evidence confirmed that </w:t>
      </w:r>
      <w:r w:rsidRPr="0075165E">
        <w:rPr>
          <w:rFonts w:ascii="Times New Roman" w:hAnsi="Times New Roman" w:cs="Times New Roman"/>
          <w:sz w:val="24"/>
          <w:szCs w:val="24"/>
        </w:rPr>
        <w:t>the loan repayment period is 40 years from 2008. In essence this property</w:t>
      </w:r>
      <w:r w:rsidR="00D77197" w:rsidRPr="0075165E">
        <w:rPr>
          <w:rFonts w:ascii="Times New Roman" w:hAnsi="Times New Roman" w:cs="Times New Roman"/>
          <w:sz w:val="24"/>
          <w:szCs w:val="24"/>
        </w:rPr>
        <w:t xml:space="preserve"> was</w:t>
      </w:r>
      <w:r w:rsidRPr="0075165E">
        <w:rPr>
          <w:rFonts w:ascii="Times New Roman" w:hAnsi="Times New Roman" w:cs="Times New Roman"/>
          <w:sz w:val="24"/>
          <w:szCs w:val="24"/>
        </w:rPr>
        <w:t xml:space="preserve"> </w:t>
      </w:r>
      <w:r w:rsidR="002C754C" w:rsidRPr="0075165E">
        <w:rPr>
          <w:rFonts w:ascii="Times New Roman" w:hAnsi="Times New Roman" w:cs="Times New Roman"/>
          <w:sz w:val="24"/>
          <w:szCs w:val="24"/>
        </w:rPr>
        <w:t xml:space="preserve">acquired after separation and </w:t>
      </w:r>
      <w:r w:rsidRPr="0075165E">
        <w:rPr>
          <w:rFonts w:ascii="Times New Roman" w:hAnsi="Times New Roman" w:cs="Times New Roman"/>
          <w:sz w:val="24"/>
          <w:szCs w:val="24"/>
        </w:rPr>
        <w:t>is still with liabilities.</w:t>
      </w:r>
      <w:r w:rsidR="00393CDF">
        <w:rPr>
          <w:rFonts w:ascii="Times New Roman" w:hAnsi="Times New Roman" w:cs="Times New Roman"/>
          <w:sz w:val="24"/>
          <w:szCs w:val="24"/>
        </w:rPr>
        <w:t xml:space="preserve"> </w:t>
      </w:r>
    </w:p>
    <w:p w:rsidR="008E3DED" w:rsidRDefault="00F3038A" w:rsidP="008E3DE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On the issue of whether or not all or any of the </w:t>
      </w:r>
      <w:r w:rsidR="00393410" w:rsidRPr="0075165E">
        <w:rPr>
          <w:rFonts w:ascii="Times New Roman" w:hAnsi="Times New Roman" w:cs="Times New Roman"/>
          <w:sz w:val="24"/>
          <w:szCs w:val="24"/>
        </w:rPr>
        <w:t>properties</w:t>
      </w:r>
      <w:r w:rsidRPr="0075165E">
        <w:rPr>
          <w:rFonts w:ascii="Times New Roman" w:hAnsi="Times New Roman" w:cs="Times New Roman"/>
          <w:sz w:val="24"/>
          <w:szCs w:val="24"/>
        </w:rPr>
        <w:t xml:space="preserve"> have to be considered</w:t>
      </w:r>
      <w:r w:rsidR="00BF5CC2">
        <w:rPr>
          <w:rFonts w:ascii="Times New Roman" w:hAnsi="Times New Roman" w:cs="Times New Roman"/>
          <w:sz w:val="24"/>
          <w:szCs w:val="24"/>
        </w:rPr>
        <w:t>,</w:t>
      </w:r>
      <w:r w:rsidR="00560C99" w:rsidRPr="0075165E">
        <w:rPr>
          <w:rFonts w:ascii="Times New Roman" w:hAnsi="Times New Roman" w:cs="Times New Roman"/>
          <w:sz w:val="24"/>
          <w:szCs w:val="24"/>
        </w:rPr>
        <w:t xml:space="preserve"> it is pertinent to note that the Gweru and Bulawayo properties were acquired when the parties were in an </w:t>
      </w:r>
      <w:r w:rsidR="0087098D" w:rsidRPr="0075165E">
        <w:rPr>
          <w:rFonts w:ascii="Times New Roman" w:hAnsi="Times New Roman" w:cs="Times New Roman"/>
          <w:sz w:val="24"/>
          <w:szCs w:val="24"/>
        </w:rPr>
        <w:t>illicit</w:t>
      </w:r>
      <w:r w:rsidR="00560C99" w:rsidRPr="0075165E">
        <w:rPr>
          <w:rFonts w:ascii="Times New Roman" w:hAnsi="Times New Roman" w:cs="Times New Roman"/>
          <w:sz w:val="24"/>
          <w:szCs w:val="24"/>
        </w:rPr>
        <w:t xml:space="preserve"> affair. The pu</w:t>
      </w:r>
      <w:r w:rsidR="001A6097" w:rsidRPr="0075165E">
        <w:rPr>
          <w:rFonts w:ascii="Times New Roman" w:hAnsi="Times New Roman" w:cs="Times New Roman"/>
          <w:sz w:val="24"/>
          <w:szCs w:val="24"/>
        </w:rPr>
        <w:t>rpor</w:t>
      </w:r>
      <w:r w:rsidR="00560C99" w:rsidRPr="0075165E">
        <w:rPr>
          <w:rFonts w:ascii="Times New Roman" w:hAnsi="Times New Roman" w:cs="Times New Roman"/>
          <w:sz w:val="24"/>
          <w:szCs w:val="24"/>
        </w:rPr>
        <w:t xml:space="preserve">ted customary law marriage was a nullity as </w:t>
      </w:r>
      <w:r w:rsidR="00BF5CC2">
        <w:rPr>
          <w:rFonts w:ascii="Times New Roman" w:hAnsi="Times New Roman" w:cs="Times New Roman"/>
          <w:sz w:val="24"/>
          <w:szCs w:val="24"/>
        </w:rPr>
        <w:t xml:space="preserve">the </w:t>
      </w:r>
      <w:r w:rsidR="00560C99" w:rsidRPr="0075165E">
        <w:rPr>
          <w:rFonts w:ascii="Times New Roman" w:hAnsi="Times New Roman" w:cs="Times New Roman"/>
          <w:sz w:val="24"/>
          <w:szCs w:val="24"/>
        </w:rPr>
        <w:t>defendant was married to his firs</w:t>
      </w:r>
      <w:r w:rsidR="00EC57E0" w:rsidRPr="0075165E">
        <w:rPr>
          <w:rFonts w:ascii="Times New Roman" w:hAnsi="Times New Roman" w:cs="Times New Roman"/>
          <w:sz w:val="24"/>
          <w:szCs w:val="24"/>
        </w:rPr>
        <w:t>t wife in terms of the Marriage</w:t>
      </w:r>
      <w:r w:rsidR="00560C99" w:rsidRPr="0075165E">
        <w:rPr>
          <w:rFonts w:ascii="Times New Roman" w:hAnsi="Times New Roman" w:cs="Times New Roman"/>
          <w:sz w:val="24"/>
          <w:szCs w:val="24"/>
        </w:rPr>
        <w:t xml:space="preserve"> Act. </w:t>
      </w:r>
      <w:r w:rsidR="001A6097" w:rsidRPr="0075165E">
        <w:rPr>
          <w:rFonts w:ascii="Times New Roman" w:hAnsi="Times New Roman" w:cs="Times New Roman"/>
          <w:sz w:val="24"/>
          <w:szCs w:val="24"/>
        </w:rPr>
        <w:t>The</w:t>
      </w:r>
      <w:r w:rsidR="00560C99" w:rsidRPr="0075165E">
        <w:rPr>
          <w:rFonts w:ascii="Times New Roman" w:hAnsi="Times New Roman" w:cs="Times New Roman"/>
          <w:sz w:val="24"/>
          <w:szCs w:val="24"/>
        </w:rPr>
        <w:t xml:space="preserve"> parties</w:t>
      </w:r>
      <w:r w:rsidR="00BF5CC2">
        <w:rPr>
          <w:rFonts w:ascii="Times New Roman" w:hAnsi="Times New Roman" w:cs="Times New Roman"/>
          <w:sz w:val="24"/>
          <w:szCs w:val="24"/>
        </w:rPr>
        <w:t>,</w:t>
      </w:r>
      <w:r w:rsidR="00560C99" w:rsidRPr="0075165E">
        <w:rPr>
          <w:rFonts w:ascii="Times New Roman" w:hAnsi="Times New Roman" w:cs="Times New Roman"/>
          <w:sz w:val="24"/>
          <w:szCs w:val="24"/>
        </w:rPr>
        <w:t xml:space="preserve"> </w:t>
      </w:r>
      <w:r w:rsidR="00570E01" w:rsidRPr="0075165E">
        <w:rPr>
          <w:rFonts w:ascii="Times New Roman" w:hAnsi="Times New Roman" w:cs="Times New Roman"/>
          <w:sz w:val="24"/>
          <w:szCs w:val="24"/>
        </w:rPr>
        <w:t>nevertheless</w:t>
      </w:r>
      <w:r w:rsidR="00BF5CC2">
        <w:rPr>
          <w:rFonts w:ascii="Times New Roman" w:hAnsi="Times New Roman" w:cs="Times New Roman"/>
          <w:sz w:val="24"/>
          <w:szCs w:val="24"/>
        </w:rPr>
        <w:t>,</w:t>
      </w:r>
      <w:r w:rsidR="00570E01" w:rsidRPr="0075165E">
        <w:rPr>
          <w:rFonts w:ascii="Times New Roman" w:hAnsi="Times New Roman" w:cs="Times New Roman"/>
          <w:sz w:val="24"/>
          <w:szCs w:val="24"/>
        </w:rPr>
        <w:t xml:space="preserve"> </w:t>
      </w:r>
      <w:r w:rsidR="00560C99" w:rsidRPr="0075165E">
        <w:rPr>
          <w:rFonts w:ascii="Times New Roman" w:hAnsi="Times New Roman" w:cs="Times New Roman"/>
          <w:sz w:val="24"/>
          <w:szCs w:val="24"/>
        </w:rPr>
        <w:t xml:space="preserve">brought </w:t>
      </w:r>
      <w:r w:rsidR="001A6097" w:rsidRPr="0075165E">
        <w:rPr>
          <w:rFonts w:ascii="Times New Roman" w:hAnsi="Times New Roman" w:cs="Times New Roman"/>
          <w:sz w:val="24"/>
          <w:szCs w:val="24"/>
        </w:rPr>
        <w:t>these</w:t>
      </w:r>
      <w:r w:rsidR="00560C99" w:rsidRPr="0075165E">
        <w:rPr>
          <w:rFonts w:ascii="Times New Roman" w:hAnsi="Times New Roman" w:cs="Times New Roman"/>
          <w:sz w:val="24"/>
          <w:szCs w:val="24"/>
        </w:rPr>
        <w:t xml:space="preserve"> properties into their marriage at the t</w:t>
      </w:r>
      <w:r w:rsidR="001A6097" w:rsidRPr="0075165E">
        <w:rPr>
          <w:rFonts w:ascii="Times New Roman" w:hAnsi="Times New Roman" w:cs="Times New Roman"/>
          <w:sz w:val="24"/>
          <w:szCs w:val="24"/>
        </w:rPr>
        <w:t xml:space="preserve">ime the marriage was </w:t>
      </w:r>
      <w:r w:rsidR="00BF5CC2" w:rsidRPr="0075165E">
        <w:rPr>
          <w:rFonts w:ascii="Times New Roman" w:hAnsi="Times New Roman" w:cs="Times New Roman"/>
          <w:sz w:val="24"/>
          <w:szCs w:val="24"/>
        </w:rPr>
        <w:t>solemnized</w:t>
      </w:r>
      <w:r w:rsidR="001A6097" w:rsidRPr="0075165E">
        <w:rPr>
          <w:rFonts w:ascii="Times New Roman" w:hAnsi="Times New Roman" w:cs="Times New Roman"/>
          <w:sz w:val="24"/>
          <w:szCs w:val="24"/>
        </w:rPr>
        <w:t xml:space="preserve"> </w:t>
      </w:r>
      <w:r w:rsidR="00EC57E0" w:rsidRPr="0075165E">
        <w:rPr>
          <w:rFonts w:ascii="Times New Roman" w:hAnsi="Times New Roman" w:cs="Times New Roman"/>
          <w:sz w:val="24"/>
          <w:szCs w:val="24"/>
        </w:rPr>
        <w:t>in terms of the Marriage</w:t>
      </w:r>
      <w:r w:rsidR="00560C99" w:rsidRPr="0075165E">
        <w:rPr>
          <w:rFonts w:ascii="Times New Roman" w:hAnsi="Times New Roman" w:cs="Times New Roman"/>
          <w:sz w:val="24"/>
          <w:szCs w:val="24"/>
        </w:rPr>
        <w:t xml:space="preserve"> Act in 1997.</w:t>
      </w:r>
      <w:r w:rsidR="008E3DED">
        <w:rPr>
          <w:rFonts w:ascii="Times New Roman" w:hAnsi="Times New Roman" w:cs="Times New Roman"/>
          <w:sz w:val="24"/>
          <w:szCs w:val="24"/>
        </w:rPr>
        <w:t xml:space="preserve"> </w:t>
      </w:r>
    </w:p>
    <w:p w:rsidR="008E3DED" w:rsidRDefault="00F3038A" w:rsidP="008E3DE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Section </w:t>
      </w:r>
      <w:r w:rsidR="00393410" w:rsidRPr="0075165E">
        <w:rPr>
          <w:rFonts w:ascii="Times New Roman" w:hAnsi="Times New Roman" w:cs="Times New Roman"/>
          <w:sz w:val="24"/>
          <w:szCs w:val="24"/>
        </w:rPr>
        <w:t>7(1) o</w:t>
      </w:r>
      <w:r w:rsidR="00560C99" w:rsidRPr="0075165E">
        <w:rPr>
          <w:rFonts w:ascii="Times New Roman" w:hAnsi="Times New Roman" w:cs="Times New Roman"/>
          <w:sz w:val="24"/>
          <w:szCs w:val="24"/>
        </w:rPr>
        <w:t xml:space="preserve">f the Matrimonial </w:t>
      </w:r>
      <w:r w:rsidR="00570E01" w:rsidRPr="0075165E">
        <w:rPr>
          <w:rFonts w:ascii="Times New Roman" w:hAnsi="Times New Roman" w:cs="Times New Roman"/>
          <w:sz w:val="24"/>
          <w:szCs w:val="24"/>
        </w:rPr>
        <w:t>Causes,</w:t>
      </w:r>
      <w:r w:rsidR="008E3DED">
        <w:rPr>
          <w:rFonts w:ascii="Times New Roman" w:hAnsi="Times New Roman" w:cs="Times New Roman"/>
          <w:sz w:val="24"/>
          <w:szCs w:val="24"/>
        </w:rPr>
        <w:t xml:space="preserve"> [</w:t>
      </w:r>
      <w:r w:rsidR="008E3DED" w:rsidRPr="008E3DED">
        <w:rPr>
          <w:rFonts w:ascii="Times New Roman" w:hAnsi="Times New Roman" w:cs="Times New Roman"/>
          <w:i/>
          <w:sz w:val="24"/>
          <w:szCs w:val="24"/>
        </w:rPr>
        <w:t>C</w:t>
      </w:r>
      <w:r w:rsidRPr="008E3DED">
        <w:rPr>
          <w:rFonts w:ascii="Times New Roman" w:hAnsi="Times New Roman" w:cs="Times New Roman"/>
          <w:i/>
          <w:sz w:val="24"/>
          <w:szCs w:val="24"/>
        </w:rPr>
        <w:t>hapter</w:t>
      </w:r>
      <w:r w:rsidR="000655B9" w:rsidRPr="008E3DED">
        <w:rPr>
          <w:rFonts w:ascii="Times New Roman" w:hAnsi="Times New Roman" w:cs="Times New Roman"/>
          <w:i/>
          <w:sz w:val="24"/>
          <w:szCs w:val="24"/>
        </w:rPr>
        <w:t xml:space="preserve"> 5:13</w:t>
      </w:r>
      <w:r w:rsidR="008E3DED">
        <w:rPr>
          <w:rFonts w:ascii="Times New Roman" w:hAnsi="Times New Roman" w:cs="Times New Roman"/>
          <w:sz w:val="24"/>
          <w:szCs w:val="24"/>
        </w:rPr>
        <w:t>]</w:t>
      </w:r>
      <w:r w:rsidR="000655B9" w:rsidRPr="0075165E">
        <w:rPr>
          <w:rFonts w:ascii="Times New Roman" w:hAnsi="Times New Roman" w:cs="Times New Roman"/>
          <w:sz w:val="24"/>
          <w:szCs w:val="24"/>
        </w:rPr>
        <w:t xml:space="preserve"> empowers an appropriate court to apportion or distribute assets of the spo</w:t>
      </w:r>
      <w:r w:rsidR="005342AC" w:rsidRPr="0075165E">
        <w:rPr>
          <w:rFonts w:ascii="Times New Roman" w:hAnsi="Times New Roman" w:cs="Times New Roman"/>
          <w:sz w:val="24"/>
          <w:szCs w:val="24"/>
        </w:rPr>
        <w:t>u</w:t>
      </w:r>
      <w:r w:rsidR="000655B9" w:rsidRPr="0075165E">
        <w:rPr>
          <w:rFonts w:ascii="Times New Roman" w:hAnsi="Times New Roman" w:cs="Times New Roman"/>
          <w:sz w:val="24"/>
          <w:szCs w:val="24"/>
        </w:rPr>
        <w:t xml:space="preserve">ses at the time of dissolution of a </w:t>
      </w:r>
      <w:r w:rsidR="007A0719" w:rsidRPr="0075165E">
        <w:rPr>
          <w:rFonts w:ascii="Times New Roman" w:hAnsi="Times New Roman" w:cs="Times New Roman"/>
          <w:sz w:val="24"/>
          <w:szCs w:val="24"/>
        </w:rPr>
        <w:t xml:space="preserve">marriage. It also empowers court to </w:t>
      </w:r>
      <w:r w:rsidR="00560C99" w:rsidRPr="0075165E">
        <w:rPr>
          <w:rFonts w:ascii="Times New Roman" w:hAnsi="Times New Roman" w:cs="Times New Roman"/>
          <w:sz w:val="24"/>
          <w:szCs w:val="24"/>
        </w:rPr>
        <w:t xml:space="preserve">transfer </w:t>
      </w:r>
      <w:r w:rsidR="007A0719" w:rsidRPr="0075165E">
        <w:rPr>
          <w:rFonts w:ascii="Times New Roman" w:hAnsi="Times New Roman" w:cs="Times New Roman"/>
          <w:sz w:val="24"/>
          <w:szCs w:val="24"/>
        </w:rPr>
        <w:t>any asset from one spouse to the other.</w:t>
      </w:r>
    </w:p>
    <w:p w:rsidR="00831FBC" w:rsidRDefault="000655B9" w:rsidP="00831F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lastRenderedPageBreak/>
        <w:t xml:space="preserve">It is pertinent to note that the term used is ‘assets of the spouses’ and not matrimonial </w:t>
      </w:r>
      <w:r w:rsidR="005342AC" w:rsidRPr="0075165E">
        <w:rPr>
          <w:rFonts w:ascii="Times New Roman" w:hAnsi="Times New Roman" w:cs="Times New Roman"/>
          <w:sz w:val="24"/>
          <w:szCs w:val="24"/>
        </w:rPr>
        <w:t>property. This</w:t>
      </w:r>
      <w:r w:rsidRPr="0075165E">
        <w:rPr>
          <w:rFonts w:ascii="Times New Roman" w:hAnsi="Times New Roman" w:cs="Times New Roman"/>
          <w:sz w:val="24"/>
          <w:szCs w:val="24"/>
        </w:rPr>
        <w:t xml:space="preserve"> </w:t>
      </w:r>
      <w:r w:rsidR="00D77197" w:rsidRPr="0075165E">
        <w:rPr>
          <w:rFonts w:ascii="Times New Roman" w:hAnsi="Times New Roman" w:cs="Times New Roman"/>
          <w:sz w:val="24"/>
          <w:szCs w:val="24"/>
        </w:rPr>
        <w:t xml:space="preserve">thus </w:t>
      </w:r>
      <w:r w:rsidRPr="0075165E">
        <w:rPr>
          <w:rFonts w:ascii="Times New Roman" w:hAnsi="Times New Roman" w:cs="Times New Roman"/>
          <w:sz w:val="24"/>
          <w:szCs w:val="24"/>
        </w:rPr>
        <w:t>applies to assets owned by either or both spouse</w:t>
      </w:r>
      <w:r w:rsidR="00D77197" w:rsidRPr="0075165E">
        <w:rPr>
          <w:rFonts w:ascii="Times New Roman" w:hAnsi="Times New Roman" w:cs="Times New Roman"/>
          <w:sz w:val="24"/>
          <w:szCs w:val="24"/>
        </w:rPr>
        <w:t>s</w:t>
      </w:r>
      <w:r w:rsidRPr="0075165E">
        <w:rPr>
          <w:rFonts w:ascii="Times New Roman" w:hAnsi="Times New Roman" w:cs="Times New Roman"/>
          <w:sz w:val="24"/>
          <w:szCs w:val="24"/>
        </w:rPr>
        <w:t xml:space="preserve"> as at the time of the d</w:t>
      </w:r>
      <w:r w:rsidR="007A0719" w:rsidRPr="0075165E">
        <w:rPr>
          <w:rFonts w:ascii="Times New Roman" w:hAnsi="Times New Roman" w:cs="Times New Roman"/>
          <w:sz w:val="24"/>
          <w:szCs w:val="24"/>
        </w:rPr>
        <w:t xml:space="preserve">issolution of the marriage. </w:t>
      </w:r>
    </w:p>
    <w:p w:rsidR="00831FBC" w:rsidRDefault="007A0719" w:rsidP="00831F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In </w:t>
      </w:r>
      <w:proofErr w:type="spellStart"/>
      <w:r w:rsidRPr="0075165E">
        <w:rPr>
          <w:rFonts w:ascii="Times New Roman" w:hAnsi="Times New Roman" w:cs="Times New Roman"/>
          <w:i/>
          <w:sz w:val="24"/>
          <w:szCs w:val="24"/>
        </w:rPr>
        <w:t>Gonye</w:t>
      </w:r>
      <w:proofErr w:type="spellEnd"/>
      <w:r w:rsidRPr="0075165E">
        <w:rPr>
          <w:rFonts w:ascii="Times New Roman" w:hAnsi="Times New Roman" w:cs="Times New Roman"/>
          <w:i/>
          <w:sz w:val="24"/>
          <w:szCs w:val="24"/>
        </w:rPr>
        <w:t xml:space="preserve"> </w:t>
      </w:r>
      <w:r w:rsidRPr="008E3DED">
        <w:rPr>
          <w:rFonts w:ascii="Times New Roman" w:hAnsi="Times New Roman" w:cs="Times New Roman"/>
          <w:sz w:val="24"/>
          <w:szCs w:val="24"/>
        </w:rPr>
        <w:t>v</w:t>
      </w:r>
      <w:r w:rsidRPr="0075165E">
        <w:rPr>
          <w:rFonts w:ascii="Times New Roman" w:hAnsi="Times New Roman" w:cs="Times New Roman"/>
          <w:i/>
          <w:sz w:val="24"/>
          <w:szCs w:val="24"/>
        </w:rPr>
        <w:t xml:space="preserve"> </w:t>
      </w:r>
      <w:proofErr w:type="spellStart"/>
      <w:r w:rsidRPr="0075165E">
        <w:rPr>
          <w:rFonts w:ascii="Times New Roman" w:hAnsi="Times New Roman" w:cs="Times New Roman"/>
          <w:i/>
          <w:sz w:val="24"/>
          <w:szCs w:val="24"/>
        </w:rPr>
        <w:t>G</w:t>
      </w:r>
      <w:r w:rsidR="000655B9" w:rsidRPr="0075165E">
        <w:rPr>
          <w:rFonts w:ascii="Times New Roman" w:hAnsi="Times New Roman" w:cs="Times New Roman"/>
          <w:i/>
          <w:sz w:val="24"/>
          <w:szCs w:val="24"/>
        </w:rPr>
        <w:t>onye</w:t>
      </w:r>
      <w:proofErr w:type="spellEnd"/>
      <w:r w:rsidR="000655B9" w:rsidRPr="0075165E">
        <w:rPr>
          <w:rFonts w:ascii="Times New Roman" w:hAnsi="Times New Roman" w:cs="Times New Roman"/>
          <w:sz w:val="24"/>
          <w:szCs w:val="24"/>
        </w:rPr>
        <w:t xml:space="preserve"> 2009</w:t>
      </w:r>
      <w:r w:rsidR="00831FBC">
        <w:rPr>
          <w:rFonts w:ascii="Times New Roman" w:hAnsi="Times New Roman" w:cs="Times New Roman"/>
          <w:sz w:val="24"/>
          <w:szCs w:val="24"/>
        </w:rPr>
        <w:t xml:space="preserve"> </w:t>
      </w:r>
      <w:r w:rsidR="000655B9" w:rsidRPr="0075165E">
        <w:rPr>
          <w:rFonts w:ascii="Times New Roman" w:hAnsi="Times New Roman" w:cs="Times New Roman"/>
          <w:sz w:val="24"/>
          <w:szCs w:val="24"/>
        </w:rPr>
        <w:t>(S)</w:t>
      </w:r>
      <w:r w:rsidR="00831FBC">
        <w:rPr>
          <w:rFonts w:ascii="Times New Roman" w:hAnsi="Times New Roman" w:cs="Times New Roman"/>
          <w:sz w:val="24"/>
          <w:szCs w:val="24"/>
        </w:rPr>
        <w:t xml:space="preserve"> </w:t>
      </w:r>
      <w:r w:rsidR="000655B9" w:rsidRPr="0075165E">
        <w:rPr>
          <w:rFonts w:ascii="Times New Roman" w:hAnsi="Times New Roman" w:cs="Times New Roman"/>
          <w:sz w:val="24"/>
          <w:szCs w:val="24"/>
        </w:rPr>
        <w:t>ZLR 232</w:t>
      </w:r>
      <w:r w:rsidR="00831FBC">
        <w:rPr>
          <w:rFonts w:ascii="Times New Roman" w:hAnsi="Times New Roman" w:cs="Times New Roman"/>
          <w:sz w:val="24"/>
          <w:szCs w:val="24"/>
        </w:rPr>
        <w:t xml:space="preserve"> </w:t>
      </w:r>
      <w:r w:rsidR="000655B9" w:rsidRPr="0075165E">
        <w:rPr>
          <w:rFonts w:ascii="Times New Roman" w:hAnsi="Times New Roman" w:cs="Times New Roman"/>
          <w:sz w:val="24"/>
          <w:szCs w:val="24"/>
        </w:rPr>
        <w:t>(S) MAL</w:t>
      </w:r>
      <w:r w:rsidR="001A6097" w:rsidRPr="0075165E">
        <w:rPr>
          <w:rFonts w:ascii="Times New Roman" w:hAnsi="Times New Roman" w:cs="Times New Roman"/>
          <w:sz w:val="24"/>
          <w:szCs w:val="24"/>
        </w:rPr>
        <w:t>A</w:t>
      </w:r>
      <w:r w:rsidR="000655B9" w:rsidRPr="0075165E">
        <w:rPr>
          <w:rFonts w:ascii="Times New Roman" w:hAnsi="Times New Roman" w:cs="Times New Roman"/>
          <w:sz w:val="24"/>
          <w:szCs w:val="24"/>
        </w:rPr>
        <w:t>BA JA in reference to this subsection held that such assets include all assets purchased whether before or during the marriage and includes property acquired after separation.</w:t>
      </w:r>
      <w:r w:rsidR="00831FBC">
        <w:rPr>
          <w:rFonts w:ascii="Times New Roman" w:hAnsi="Times New Roman" w:cs="Times New Roman"/>
          <w:sz w:val="24"/>
          <w:szCs w:val="24"/>
        </w:rPr>
        <w:t xml:space="preserve"> </w:t>
      </w:r>
    </w:p>
    <w:p w:rsidR="00831FBC" w:rsidRDefault="000655B9" w:rsidP="00831F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use of the term matrimonial property </w:t>
      </w:r>
      <w:r w:rsidR="005342AC" w:rsidRPr="0075165E">
        <w:rPr>
          <w:rFonts w:ascii="Times New Roman" w:hAnsi="Times New Roman" w:cs="Times New Roman"/>
          <w:sz w:val="24"/>
          <w:szCs w:val="24"/>
        </w:rPr>
        <w:t>tends</w:t>
      </w:r>
      <w:r w:rsidRPr="0075165E">
        <w:rPr>
          <w:rFonts w:ascii="Times New Roman" w:hAnsi="Times New Roman" w:cs="Times New Roman"/>
          <w:sz w:val="24"/>
          <w:szCs w:val="24"/>
        </w:rPr>
        <w:t xml:space="preserve"> to give the impression that only assets acquired during the subsistence of the marriage when parties are still living together sho</w:t>
      </w:r>
      <w:r w:rsidR="007A0719" w:rsidRPr="0075165E">
        <w:rPr>
          <w:rFonts w:ascii="Times New Roman" w:hAnsi="Times New Roman" w:cs="Times New Roman"/>
          <w:sz w:val="24"/>
          <w:szCs w:val="24"/>
        </w:rPr>
        <w:t>ul</w:t>
      </w:r>
      <w:r w:rsidRPr="0075165E">
        <w:rPr>
          <w:rFonts w:ascii="Times New Roman" w:hAnsi="Times New Roman" w:cs="Times New Roman"/>
          <w:sz w:val="24"/>
          <w:szCs w:val="24"/>
        </w:rPr>
        <w:t>d be considered. This is clearly wrong.</w:t>
      </w:r>
      <w:r w:rsidR="00C7785A" w:rsidRPr="0075165E">
        <w:rPr>
          <w:rFonts w:ascii="Times New Roman" w:hAnsi="Times New Roman" w:cs="Times New Roman"/>
          <w:sz w:val="24"/>
          <w:szCs w:val="24"/>
        </w:rPr>
        <w:t xml:space="preserve"> All the assets owned by either of the spouse</w:t>
      </w:r>
      <w:r w:rsidR="00D77197" w:rsidRPr="0075165E">
        <w:rPr>
          <w:rFonts w:ascii="Times New Roman" w:hAnsi="Times New Roman" w:cs="Times New Roman"/>
          <w:sz w:val="24"/>
          <w:szCs w:val="24"/>
        </w:rPr>
        <w:t>s</w:t>
      </w:r>
      <w:r w:rsidR="00C7785A" w:rsidRPr="0075165E">
        <w:rPr>
          <w:rFonts w:ascii="Times New Roman" w:hAnsi="Times New Roman" w:cs="Times New Roman"/>
          <w:sz w:val="24"/>
          <w:szCs w:val="24"/>
        </w:rPr>
        <w:t xml:space="preserve"> or jointly owned by the spouses at the time of the dissolution of the marriage must be put on the table for consideration.</w:t>
      </w:r>
    </w:p>
    <w:p w:rsidR="00831FBC" w:rsidRDefault="000655B9" w:rsidP="00831FBC">
      <w:pPr>
        <w:spacing w:after="0" w:line="360" w:lineRule="auto"/>
        <w:ind w:firstLine="720"/>
        <w:jc w:val="both"/>
        <w:rPr>
          <w:rFonts w:ascii="Times New Roman" w:hAnsi="Times New Roman" w:cs="Times New Roman"/>
          <w:sz w:val="24"/>
          <w:szCs w:val="24"/>
        </w:rPr>
      </w:pPr>
      <w:r w:rsidRPr="00BF5CC2">
        <w:rPr>
          <w:rFonts w:ascii="Times New Roman" w:hAnsi="Times New Roman" w:cs="Times New Roman"/>
          <w:sz w:val="24"/>
          <w:szCs w:val="24"/>
        </w:rPr>
        <w:t>In</w:t>
      </w:r>
      <w:r w:rsidRPr="00831FBC">
        <w:rPr>
          <w:rFonts w:ascii="Times New Roman" w:hAnsi="Times New Roman" w:cs="Times New Roman"/>
          <w:i/>
          <w:sz w:val="24"/>
          <w:szCs w:val="24"/>
        </w:rPr>
        <w:t xml:space="preserve"> </w:t>
      </w:r>
      <w:proofErr w:type="spellStart"/>
      <w:r w:rsidRPr="00831FBC">
        <w:rPr>
          <w:rFonts w:ascii="Times New Roman" w:hAnsi="Times New Roman" w:cs="Times New Roman"/>
          <w:i/>
          <w:sz w:val="24"/>
          <w:szCs w:val="24"/>
        </w:rPr>
        <w:t>casu</w:t>
      </w:r>
      <w:proofErr w:type="spellEnd"/>
      <w:r w:rsidRPr="0075165E">
        <w:rPr>
          <w:rFonts w:ascii="Times New Roman" w:hAnsi="Times New Roman" w:cs="Times New Roman"/>
          <w:sz w:val="24"/>
          <w:szCs w:val="24"/>
        </w:rPr>
        <w:t>, there is no denying that all</w:t>
      </w:r>
      <w:r w:rsidR="005342AC" w:rsidRPr="0075165E">
        <w:rPr>
          <w:rFonts w:ascii="Times New Roman" w:hAnsi="Times New Roman" w:cs="Times New Roman"/>
          <w:sz w:val="24"/>
          <w:szCs w:val="24"/>
        </w:rPr>
        <w:t xml:space="preserve"> </w:t>
      </w:r>
      <w:r w:rsidRPr="0075165E">
        <w:rPr>
          <w:rFonts w:ascii="Times New Roman" w:hAnsi="Times New Roman" w:cs="Times New Roman"/>
          <w:sz w:val="24"/>
          <w:szCs w:val="24"/>
        </w:rPr>
        <w:t xml:space="preserve">the three </w:t>
      </w:r>
      <w:r w:rsidR="005342AC" w:rsidRPr="0075165E">
        <w:rPr>
          <w:rFonts w:ascii="Times New Roman" w:hAnsi="Times New Roman" w:cs="Times New Roman"/>
          <w:sz w:val="24"/>
          <w:szCs w:val="24"/>
        </w:rPr>
        <w:t>properties have</w:t>
      </w:r>
      <w:r w:rsidRPr="0075165E">
        <w:rPr>
          <w:rFonts w:ascii="Times New Roman" w:hAnsi="Times New Roman" w:cs="Times New Roman"/>
          <w:sz w:val="24"/>
          <w:szCs w:val="24"/>
        </w:rPr>
        <w:t xml:space="preserve"> to be considered.</w:t>
      </w:r>
      <w:r w:rsidR="005342AC" w:rsidRPr="0075165E">
        <w:rPr>
          <w:rFonts w:ascii="Times New Roman" w:hAnsi="Times New Roman" w:cs="Times New Roman"/>
          <w:sz w:val="24"/>
          <w:szCs w:val="24"/>
        </w:rPr>
        <w:t xml:space="preserve"> </w:t>
      </w:r>
      <w:r w:rsidR="00C7785A" w:rsidRPr="0075165E">
        <w:rPr>
          <w:rFonts w:ascii="Times New Roman" w:hAnsi="Times New Roman" w:cs="Times New Roman"/>
          <w:sz w:val="24"/>
          <w:szCs w:val="24"/>
        </w:rPr>
        <w:t xml:space="preserve">The circumstances of how the assets were acquired </w:t>
      </w:r>
      <w:r w:rsidR="00760941" w:rsidRPr="0075165E">
        <w:rPr>
          <w:rFonts w:ascii="Times New Roman" w:hAnsi="Times New Roman" w:cs="Times New Roman"/>
          <w:sz w:val="24"/>
          <w:szCs w:val="24"/>
        </w:rPr>
        <w:t>and in</w:t>
      </w:r>
      <w:r w:rsidR="00C7785A" w:rsidRPr="0075165E">
        <w:rPr>
          <w:rFonts w:ascii="Times New Roman" w:hAnsi="Times New Roman" w:cs="Times New Roman"/>
          <w:sz w:val="24"/>
          <w:szCs w:val="24"/>
        </w:rPr>
        <w:t xml:space="preserve"> whose name they are registered w</w:t>
      </w:r>
      <w:r w:rsidR="00A32C70" w:rsidRPr="0075165E">
        <w:rPr>
          <w:rFonts w:ascii="Times New Roman" w:hAnsi="Times New Roman" w:cs="Times New Roman"/>
          <w:sz w:val="24"/>
          <w:szCs w:val="24"/>
        </w:rPr>
        <w:t>ill be part of the factors to consider</w:t>
      </w:r>
      <w:r w:rsidR="00C7785A" w:rsidRPr="0075165E">
        <w:rPr>
          <w:rFonts w:ascii="Times New Roman" w:hAnsi="Times New Roman" w:cs="Times New Roman"/>
          <w:sz w:val="24"/>
          <w:szCs w:val="24"/>
        </w:rPr>
        <w:t xml:space="preserve"> in the exercise of courts discretion in </w:t>
      </w:r>
      <w:r w:rsidR="00760941" w:rsidRPr="0075165E">
        <w:rPr>
          <w:rFonts w:ascii="Times New Roman" w:hAnsi="Times New Roman" w:cs="Times New Roman"/>
          <w:sz w:val="24"/>
          <w:szCs w:val="24"/>
        </w:rPr>
        <w:t>the</w:t>
      </w:r>
      <w:r w:rsidR="00C7785A" w:rsidRPr="0075165E">
        <w:rPr>
          <w:rFonts w:ascii="Times New Roman" w:hAnsi="Times New Roman" w:cs="Times New Roman"/>
          <w:sz w:val="24"/>
          <w:szCs w:val="24"/>
        </w:rPr>
        <w:t xml:space="preserve"> apportionment and distribution of the assets.</w:t>
      </w:r>
    </w:p>
    <w:p w:rsidR="009174B7" w:rsidRPr="0075165E" w:rsidRDefault="005342AC" w:rsidP="00831FB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In this regard </w:t>
      </w:r>
      <w:r w:rsidR="00831FBC">
        <w:rPr>
          <w:rFonts w:ascii="Times New Roman" w:hAnsi="Times New Roman" w:cs="Times New Roman"/>
          <w:sz w:val="24"/>
          <w:szCs w:val="24"/>
        </w:rPr>
        <w:t>s</w:t>
      </w:r>
      <w:r w:rsidRPr="0075165E">
        <w:rPr>
          <w:rFonts w:ascii="Times New Roman" w:hAnsi="Times New Roman" w:cs="Times New Roman"/>
          <w:sz w:val="24"/>
          <w:szCs w:val="24"/>
        </w:rPr>
        <w:t xml:space="preserve"> 7(4) of the Act outlines some of the factors to consider in the distribution</w:t>
      </w:r>
      <w:r w:rsidR="007A0719" w:rsidRPr="0075165E">
        <w:rPr>
          <w:rFonts w:ascii="Times New Roman" w:hAnsi="Times New Roman" w:cs="Times New Roman"/>
          <w:sz w:val="24"/>
          <w:szCs w:val="24"/>
        </w:rPr>
        <w:t xml:space="preserve"> of assets of the spouses.</w:t>
      </w:r>
      <w:r w:rsidR="00760941" w:rsidRPr="0075165E">
        <w:rPr>
          <w:rFonts w:ascii="Times New Roman" w:hAnsi="Times New Roman" w:cs="Times New Roman"/>
          <w:sz w:val="24"/>
          <w:szCs w:val="24"/>
        </w:rPr>
        <w:t xml:space="preserve"> </w:t>
      </w:r>
      <w:r w:rsidR="0087098D" w:rsidRPr="0075165E">
        <w:rPr>
          <w:rFonts w:ascii="Times New Roman" w:hAnsi="Times New Roman" w:cs="Times New Roman"/>
          <w:sz w:val="24"/>
          <w:szCs w:val="24"/>
        </w:rPr>
        <w:t>That subsections</w:t>
      </w:r>
      <w:r w:rsidR="00760941" w:rsidRPr="0075165E">
        <w:rPr>
          <w:rFonts w:ascii="Times New Roman" w:hAnsi="Times New Roman" w:cs="Times New Roman"/>
          <w:sz w:val="24"/>
          <w:szCs w:val="24"/>
        </w:rPr>
        <w:t xml:space="preserve"> states that:- </w:t>
      </w:r>
    </w:p>
    <w:p w:rsidR="009174B7" w:rsidRDefault="00D77197" w:rsidP="00831FBC">
      <w:pPr>
        <w:spacing w:after="0" w:line="240" w:lineRule="auto"/>
        <w:ind w:left="720" w:firstLine="90"/>
        <w:jc w:val="both"/>
        <w:rPr>
          <w:rFonts w:ascii="Times New Roman" w:hAnsi="Times New Roman" w:cs="Times New Roman"/>
        </w:rPr>
      </w:pPr>
      <w:r w:rsidRPr="00831FBC">
        <w:rPr>
          <w:rFonts w:ascii="Times New Roman" w:hAnsi="Times New Roman" w:cs="Times New Roman"/>
        </w:rPr>
        <w:t>“I</w:t>
      </w:r>
      <w:r w:rsidR="009174B7" w:rsidRPr="00831FBC">
        <w:rPr>
          <w:rFonts w:ascii="Times New Roman" w:hAnsi="Times New Roman" w:cs="Times New Roman"/>
        </w:rPr>
        <w:t xml:space="preserve">n making an order in terms of </w:t>
      </w:r>
      <w:r w:rsidR="00073360" w:rsidRPr="00831FBC">
        <w:rPr>
          <w:rFonts w:ascii="Times New Roman" w:hAnsi="Times New Roman" w:cs="Times New Roman"/>
        </w:rPr>
        <w:t>subsection (</w:t>
      </w:r>
      <w:r w:rsidR="009174B7" w:rsidRPr="00831FBC">
        <w:rPr>
          <w:rFonts w:ascii="Times New Roman" w:hAnsi="Times New Roman" w:cs="Times New Roman"/>
        </w:rPr>
        <w:t>1) an appropriate court shall have regard to all the circumstances of th</w:t>
      </w:r>
      <w:r w:rsidR="00070BEC" w:rsidRPr="00831FBC">
        <w:rPr>
          <w:rFonts w:ascii="Times New Roman" w:hAnsi="Times New Roman" w:cs="Times New Roman"/>
        </w:rPr>
        <w:t>e case including the following-</w:t>
      </w:r>
    </w:p>
    <w:p w:rsidR="00A90A96" w:rsidRPr="00831FBC" w:rsidRDefault="00A90A96" w:rsidP="00831FBC">
      <w:pPr>
        <w:spacing w:after="0" w:line="240" w:lineRule="auto"/>
        <w:ind w:left="720" w:firstLine="90"/>
        <w:jc w:val="both"/>
        <w:rPr>
          <w:rFonts w:ascii="Times New Roman" w:hAnsi="Times New Roman" w:cs="Times New Roman"/>
        </w:rPr>
      </w:pPr>
    </w:p>
    <w:p w:rsidR="009174B7" w:rsidRPr="00831FBC" w:rsidRDefault="00070BEC"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9174B7" w:rsidRPr="00831FBC">
        <w:rPr>
          <w:rFonts w:ascii="Times New Roman" w:hAnsi="Times New Roman" w:cs="Times New Roman"/>
        </w:rPr>
        <w:t xml:space="preserve">he income earning capacity, assets and other financial resources which each spouse has or is likely to have in the foreseeable </w:t>
      </w:r>
      <w:r w:rsidR="0087098D" w:rsidRPr="00831FBC">
        <w:rPr>
          <w:rFonts w:ascii="Times New Roman" w:hAnsi="Times New Roman" w:cs="Times New Roman"/>
        </w:rPr>
        <w:t>future</w:t>
      </w:r>
      <w:r w:rsidRPr="00831FBC">
        <w:rPr>
          <w:rFonts w:ascii="Times New Roman" w:hAnsi="Times New Roman" w:cs="Times New Roman"/>
        </w:rPr>
        <w:t>;</w:t>
      </w:r>
    </w:p>
    <w:p w:rsidR="009174B7" w:rsidRPr="00831FBC" w:rsidRDefault="00070BEC"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9174B7" w:rsidRPr="00831FBC">
        <w:rPr>
          <w:rFonts w:ascii="Times New Roman" w:hAnsi="Times New Roman" w:cs="Times New Roman"/>
        </w:rPr>
        <w:t>he financial needs , obligations and responsibilities which each spouse and child has or is likely to have in the foreseeable future</w:t>
      </w:r>
      <w:r w:rsidRPr="00831FBC">
        <w:rPr>
          <w:rFonts w:ascii="Times New Roman" w:hAnsi="Times New Roman" w:cs="Times New Roman"/>
        </w:rPr>
        <w:t>;</w:t>
      </w:r>
    </w:p>
    <w:p w:rsidR="009174B7" w:rsidRPr="00831FBC" w:rsidRDefault="00070BEC"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9174B7" w:rsidRPr="00831FBC">
        <w:rPr>
          <w:rFonts w:ascii="Times New Roman" w:hAnsi="Times New Roman" w:cs="Times New Roman"/>
        </w:rPr>
        <w:t>he standard of living the family including the manner the manner in which any child was being educated or trained or expected to be educated or trained</w:t>
      </w:r>
      <w:r w:rsidRPr="00831FBC">
        <w:rPr>
          <w:rFonts w:ascii="Times New Roman" w:hAnsi="Times New Roman" w:cs="Times New Roman"/>
        </w:rPr>
        <w:t>;</w:t>
      </w:r>
    </w:p>
    <w:p w:rsidR="009174B7" w:rsidRPr="00831FBC" w:rsidRDefault="00073360"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9174B7" w:rsidRPr="00831FBC">
        <w:rPr>
          <w:rFonts w:ascii="Times New Roman" w:hAnsi="Times New Roman" w:cs="Times New Roman"/>
        </w:rPr>
        <w:t>he age and physical and mental condition of each spouse and child</w:t>
      </w:r>
      <w:r w:rsidRPr="00831FBC">
        <w:rPr>
          <w:rFonts w:ascii="Times New Roman" w:hAnsi="Times New Roman" w:cs="Times New Roman"/>
        </w:rPr>
        <w:t>;</w:t>
      </w:r>
    </w:p>
    <w:p w:rsidR="003C591D" w:rsidRPr="00831FBC" w:rsidRDefault="00073360"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9174B7" w:rsidRPr="00831FBC">
        <w:rPr>
          <w:rFonts w:ascii="Times New Roman" w:hAnsi="Times New Roman" w:cs="Times New Roman"/>
        </w:rPr>
        <w:t xml:space="preserve">he direct or indirect </w:t>
      </w:r>
      <w:r w:rsidR="003C591D" w:rsidRPr="00831FBC">
        <w:rPr>
          <w:rFonts w:ascii="Times New Roman" w:hAnsi="Times New Roman" w:cs="Times New Roman"/>
        </w:rPr>
        <w:t>contribution</w:t>
      </w:r>
      <w:r w:rsidR="009174B7" w:rsidRPr="00831FBC">
        <w:rPr>
          <w:rFonts w:ascii="Times New Roman" w:hAnsi="Times New Roman" w:cs="Times New Roman"/>
        </w:rPr>
        <w:t xml:space="preserve"> made by each spouse to the family including contributions made by loo</w:t>
      </w:r>
      <w:r w:rsidR="003C591D" w:rsidRPr="00831FBC">
        <w:rPr>
          <w:rFonts w:ascii="Times New Roman" w:hAnsi="Times New Roman" w:cs="Times New Roman"/>
        </w:rPr>
        <w:t>king after the home and caring after the family and any other domestic duties</w:t>
      </w:r>
      <w:r w:rsidRPr="00831FBC">
        <w:rPr>
          <w:rFonts w:ascii="Times New Roman" w:hAnsi="Times New Roman" w:cs="Times New Roman"/>
        </w:rPr>
        <w:t>;</w:t>
      </w:r>
    </w:p>
    <w:p w:rsidR="003C591D" w:rsidRPr="00831FBC" w:rsidRDefault="00073360"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3C591D" w:rsidRPr="00831FBC">
        <w:rPr>
          <w:rFonts w:ascii="Times New Roman" w:hAnsi="Times New Roman" w:cs="Times New Roman"/>
        </w:rPr>
        <w:t>he value to either of the spouses or to any child of any benefit including a pension or gratuity which such spouse or child will lose as a result of dissolution of the marriage; and</w:t>
      </w:r>
    </w:p>
    <w:p w:rsidR="003C591D" w:rsidRPr="00831FBC" w:rsidRDefault="00D77197" w:rsidP="00831FBC">
      <w:pPr>
        <w:pStyle w:val="ListParagraph"/>
        <w:numPr>
          <w:ilvl w:val="0"/>
          <w:numId w:val="5"/>
        </w:numPr>
        <w:spacing w:after="0" w:line="240" w:lineRule="auto"/>
        <w:jc w:val="both"/>
        <w:rPr>
          <w:rFonts w:ascii="Times New Roman" w:hAnsi="Times New Roman" w:cs="Times New Roman"/>
        </w:rPr>
      </w:pPr>
      <w:r w:rsidRPr="00831FBC">
        <w:rPr>
          <w:rFonts w:ascii="Times New Roman" w:hAnsi="Times New Roman" w:cs="Times New Roman"/>
        </w:rPr>
        <w:t>t</w:t>
      </w:r>
      <w:r w:rsidR="003C591D" w:rsidRPr="00831FBC">
        <w:rPr>
          <w:rFonts w:ascii="Times New Roman" w:hAnsi="Times New Roman" w:cs="Times New Roman"/>
        </w:rPr>
        <w:t>he duration of the marriage</w:t>
      </w:r>
      <w:r w:rsidRPr="00831FBC">
        <w:rPr>
          <w:rFonts w:ascii="Times New Roman" w:hAnsi="Times New Roman" w:cs="Times New Roman"/>
        </w:rPr>
        <w:t>;</w:t>
      </w:r>
      <w:r w:rsidR="003C591D" w:rsidRPr="00831FBC">
        <w:rPr>
          <w:rFonts w:ascii="Times New Roman" w:hAnsi="Times New Roman" w:cs="Times New Roman"/>
        </w:rPr>
        <w:t xml:space="preserve"> </w:t>
      </w:r>
    </w:p>
    <w:p w:rsidR="00760941" w:rsidRDefault="00D77197" w:rsidP="00831FBC">
      <w:pPr>
        <w:spacing w:after="0" w:line="240" w:lineRule="auto"/>
        <w:ind w:left="720"/>
        <w:jc w:val="both"/>
        <w:rPr>
          <w:rFonts w:ascii="Times New Roman" w:hAnsi="Times New Roman" w:cs="Times New Roman"/>
        </w:rPr>
      </w:pPr>
      <w:r w:rsidRPr="00831FBC">
        <w:rPr>
          <w:rFonts w:ascii="Times New Roman" w:hAnsi="Times New Roman" w:cs="Times New Roman"/>
        </w:rPr>
        <w:t>a</w:t>
      </w:r>
      <w:r w:rsidR="003C591D" w:rsidRPr="00831FBC">
        <w:rPr>
          <w:rFonts w:ascii="Times New Roman" w:hAnsi="Times New Roman" w:cs="Times New Roman"/>
        </w:rPr>
        <w:t xml:space="preserve">nd in so doing the court shall endeavour as far as is reasonable and practicable and having regard to the conduct, is just to do so, to place the spouses and children in the position they would have been in had a normal marriage relationship continued between the parties.” </w:t>
      </w:r>
    </w:p>
    <w:p w:rsidR="00A90A96" w:rsidRDefault="00A90A96" w:rsidP="00A90A96">
      <w:pPr>
        <w:spacing w:after="0" w:line="360" w:lineRule="auto"/>
        <w:jc w:val="both"/>
        <w:rPr>
          <w:rFonts w:ascii="Times New Roman" w:hAnsi="Times New Roman" w:cs="Times New Roman"/>
        </w:rPr>
      </w:pPr>
    </w:p>
    <w:p w:rsidR="00A90A96" w:rsidRDefault="007A0719" w:rsidP="00A90A96">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In essence court is enjoined to consider all the circumstances of the case in an endeavour to place the spouses and children in the position they would have been in had a normal marriage relationship continued between the parties.</w:t>
      </w:r>
    </w:p>
    <w:p w:rsidR="00760941" w:rsidRPr="0075165E" w:rsidRDefault="00C42962" w:rsidP="00A90A96">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lastRenderedPageBreak/>
        <w:t xml:space="preserve">The task involves an exercise of wide discretion </w:t>
      </w:r>
      <w:r w:rsidR="00EF5385" w:rsidRPr="0075165E">
        <w:rPr>
          <w:rFonts w:ascii="Times New Roman" w:hAnsi="Times New Roman" w:cs="Times New Roman"/>
          <w:sz w:val="24"/>
          <w:szCs w:val="24"/>
        </w:rPr>
        <w:t xml:space="preserve">in determining what share each </w:t>
      </w:r>
      <w:r w:rsidRPr="0075165E">
        <w:rPr>
          <w:rFonts w:ascii="Times New Roman" w:hAnsi="Times New Roman" w:cs="Times New Roman"/>
          <w:sz w:val="24"/>
          <w:szCs w:val="24"/>
        </w:rPr>
        <w:t xml:space="preserve">spouse should get. </w:t>
      </w:r>
      <w:r w:rsidR="00D77197" w:rsidRPr="0075165E">
        <w:rPr>
          <w:rFonts w:ascii="Times New Roman" w:hAnsi="Times New Roman" w:cs="Times New Roman"/>
          <w:sz w:val="24"/>
          <w:szCs w:val="24"/>
        </w:rPr>
        <w:t xml:space="preserve">In </w:t>
      </w:r>
      <w:proofErr w:type="spellStart"/>
      <w:r w:rsidR="00D77197" w:rsidRPr="0075165E">
        <w:rPr>
          <w:rFonts w:ascii="Times New Roman" w:hAnsi="Times New Roman" w:cs="Times New Roman"/>
          <w:i/>
          <w:sz w:val="24"/>
          <w:szCs w:val="24"/>
        </w:rPr>
        <w:t>Gonye</w:t>
      </w:r>
      <w:proofErr w:type="spellEnd"/>
      <w:r w:rsidR="00D77197" w:rsidRPr="0075165E">
        <w:rPr>
          <w:rFonts w:ascii="Times New Roman" w:hAnsi="Times New Roman" w:cs="Times New Roman"/>
          <w:i/>
          <w:sz w:val="24"/>
          <w:szCs w:val="24"/>
        </w:rPr>
        <w:t xml:space="preserve"> v </w:t>
      </w:r>
      <w:proofErr w:type="spellStart"/>
      <w:r w:rsidR="00D77197" w:rsidRPr="0075165E">
        <w:rPr>
          <w:rFonts w:ascii="Times New Roman" w:hAnsi="Times New Roman" w:cs="Times New Roman"/>
          <w:i/>
          <w:sz w:val="24"/>
          <w:szCs w:val="24"/>
        </w:rPr>
        <w:t>Gonye</w:t>
      </w:r>
      <w:proofErr w:type="spellEnd"/>
      <w:r w:rsidR="00D77197" w:rsidRPr="0075165E">
        <w:rPr>
          <w:rFonts w:ascii="Times New Roman" w:hAnsi="Times New Roman" w:cs="Times New Roman"/>
          <w:sz w:val="24"/>
          <w:szCs w:val="24"/>
        </w:rPr>
        <w:t xml:space="preserve"> (</w:t>
      </w:r>
      <w:r w:rsidR="00D77197" w:rsidRPr="0075165E">
        <w:rPr>
          <w:rFonts w:ascii="Times New Roman" w:hAnsi="Times New Roman" w:cs="Times New Roman"/>
          <w:i/>
          <w:sz w:val="24"/>
          <w:szCs w:val="24"/>
        </w:rPr>
        <w:t>supra</w:t>
      </w:r>
      <w:r w:rsidR="00D77197" w:rsidRPr="0075165E">
        <w:rPr>
          <w:rFonts w:ascii="Times New Roman" w:hAnsi="Times New Roman" w:cs="Times New Roman"/>
          <w:sz w:val="24"/>
          <w:szCs w:val="24"/>
        </w:rPr>
        <w:t>)</w:t>
      </w:r>
      <w:r w:rsidR="00AB5A6C" w:rsidRPr="0075165E">
        <w:rPr>
          <w:rFonts w:ascii="Times New Roman" w:hAnsi="Times New Roman" w:cs="Times New Roman"/>
          <w:sz w:val="24"/>
          <w:szCs w:val="24"/>
        </w:rPr>
        <w:t xml:space="preserve"> at p</w:t>
      </w:r>
      <w:r w:rsidR="00A90A96">
        <w:rPr>
          <w:rFonts w:ascii="Times New Roman" w:hAnsi="Times New Roman" w:cs="Times New Roman"/>
          <w:sz w:val="24"/>
          <w:szCs w:val="24"/>
        </w:rPr>
        <w:t xml:space="preserve">p </w:t>
      </w:r>
      <w:r w:rsidR="00AB5A6C" w:rsidRPr="0075165E">
        <w:rPr>
          <w:rFonts w:ascii="Times New Roman" w:hAnsi="Times New Roman" w:cs="Times New Roman"/>
          <w:sz w:val="24"/>
          <w:szCs w:val="24"/>
        </w:rPr>
        <w:t>236</w:t>
      </w:r>
      <w:r w:rsidR="00A90A96">
        <w:rPr>
          <w:rFonts w:ascii="Times New Roman" w:hAnsi="Times New Roman" w:cs="Times New Roman"/>
          <w:sz w:val="24"/>
          <w:szCs w:val="24"/>
        </w:rPr>
        <w:t xml:space="preserve"> </w:t>
      </w:r>
      <w:r w:rsidR="00AB5A6C" w:rsidRPr="0075165E">
        <w:rPr>
          <w:rFonts w:ascii="Times New Roman" w:hAnsi="Times New Roman" w:cs="Times New Roman"/>
          <w:sz w:val="24"/>
          <w:szCs w:val="24"/>
        </w:rPr>
        <w:t>H to 237</w:t>
      </w:r>
      <w:r w:rsidR="00A90A96">
        <w:rPr>
          <w:rFonts w:ascii="Times New Roman" w:hAnsi="Times New Roman" w:cs="Times New Roman"/>
          <w:sz w:val="24"/>
          <w:szCs w:val="24"/>
        </w:rPr>
        <w:t xml:space="preserve"> </w:t>
      </w:r>
      <w:r w:rsidR="00AB5A6C" w:rsidRPr="0075165E">
        <w:rPr>
          <w:rFonts w:ascii="Times New Roman" w:hAnsi="Times New Roman" w:cs="Times New Roman"/>
          <w:sz w:val="24"/>
          <w:szCs w:val="24"/>
        </w:rPr>
        <w:t xml:space="preserve">B </w:t>
      </w:r>
      <w:proofErr w:type="spellStart"/>
      <w:r w:rsidR="00AB5A6C" w:rsidRPr="0075165E">
        <w:rPr>
          <w:rFonts w:ascii="Times New Roman" w:hAnsi="Times New Roman" w:cs="Times New Roman"/>
          <w:sz w:val="24"/>
          <w:szCs w:val="24"/>
        </w:rPr>
        <w:t>M</w:t>
      </w:r>
      <w:r w:rsidR="00A90A96" w:rsidRPr="00A90A96">
        <w:rPr>
          <w:rFonts w:ascii="Times New Roman" w:hAnsi="Times New Roman" w:cs="Times New Roman"/>
          <w:smallCaps/>
          <w:sz w:val="24"/>
          <w:szCs w:val="24"/>
        </w:rPr>
        <w:t>alaba</w:t>
      </w:r>
      <w:proofErr w:type="spellEnd"/>
      <w:r w:rsidR="00AB5A6C" w:rsidRPr="0075165E">
        <w:rPr>
          <w:rFonts w:ascii="Times New Roman" w:hAnsi="Times New Roman" w:cs="Times New Roman"/>
          <w:sz w:val="24"/>
          <w:szCs w:val="24"/>
        </w:rPr>
        <w:t xml:space="preserve"> J (as he then was</w:t>
      </w:r>
      <w:r w:rsidR="00760941" w:rsidRPr="0075165E">
        <w:rPr>
          <w:rFonts w:ascii="Times New Roman" w:hAnsi="Times New Roman" w:cs="Times New Roman"/>
          <w:sz w:val="24"/>
          <w:szCs w:val="24"/>
        </w:rPr>
        <w:t>) aptly</w:t>
      </w:r>
      <w:r w:rsidR="00AB5A6C" w:rsidRPr="0075165E">
        <w:rPr>
          <w:rFonts w:ascii="Times New Roman" w:hAnsi="Times New Roman" w:cs="Times New Roman"/>
          <w:sz w:val="24"/>
          <w:szCs w:val="24"/>
        </w:rPr>
        <w:t xml:space="preserve"> noted </w:t>
      </w:r>
      <w:r w:rsidR="0087098D" w:rsidRPr="0075165E">
        <w:rPr>
          <w:rFonts w:ascii="Times New Roman" w:hAnsi="Times New Roman" w:cs="Times New Roman"/>
          <w:sz w:val="24"/>
          <w:szCs w:val="24"/>
        </w:rPr>
        <w:t>that</w:t>
      </w:r>
      <w:r w:rsidR="00A90A96">
        <w:rPr>
          <w:rFonts w:ascii="Times New Roman" w:hAnsi="Times New Roman" w:cs="Times New Roman"/>
          <w:sz w:val="24"/>
          <w:szCs w:val="24"/>
        </w:rPr>
        <w:t xml:space="preserve">: </w:t>
      </w:r>
      <w:r w:rsidR="00AB5A6C" w:rsidRPr="0075165E">
        <w:rPr>
          <w:rFonts w:ascii="Times New Roman" w:hAnsi="Times New Roman" w:cs="Times New Roman"/>
          <w:sz w:val="24"/>
          <w:szCs w:val="24"/>
        </w:rPr>
        <w:t xml:space="preserve"> </w:t>
      </w:r>
    </w:p>
    <w:p w:rsidR="00C7785A" w:rsidRDefault="00AB5A6C" w:rsidP="00A90A96">
      <w:pPr>
        <w:spacing w:after="0" w:line="240" w:lineRule="auto"/>
        <w:ind w:left="720"/>
        <w:jc w:val="both"/>
        <w:rPr>
          <w:rFonts w:ascii="Times New Roman" w:hAnsi="Times New Roman" w:cs="Times New Roman"/>
        </w:rPr>
      </w:pPr>
      <w:r w:rsidRPr="00A90A96">
        <w:rPr>
          <w:rFonts w:ascii="Times New Roman" w:hAnsi="Times New Roman" w:cs="Times New Roman"/>
        </w:rPr>
        <w:t>“</w:t>
      </w:r>
      <w:r w:rsidR="0087098D" w:rsidRPr="00A90A96">
        <w:rPr>
          <w:rFonts w:ascii="Times New Roman" w:hAnsi="Times New Roman" w:cs="Times New Roman"/>
        </w:rPr>
        <w:t>It</w:t>
      </w:r>
      <w:r w:rsidRPr="00A90A96">
        <w:rPr>
          <w:rFonts w:ascii="Times New Roman" w:hAnsi="Times New Roman" w:cs="Times New Roman"/>
        </w:rPr>
        <w:t xml:space="preserve"> is important to note that a court has an extremely wide discretion to exercise regarding the granting of an order for the division or apportionment and distribution of assets of the spouses in divorce proceedings….”</w:t>
      </w:r>
    </w:p>
    <w:p w:rsidR="00A90A96" w:rsidRDefault="00A90A96" w:rsidP="00A90A96">
      <w:pPr>
        <w:spacing w:after="0" w:line="360" w:lineRule="auto"/>
        <w:jc w:val="both"/>
        <w:rPr>
          <w:rFonts w:ascii="Times New Roman" w:hAnsi="Times New Roman" w:cs="Times New Roman"/>
        </w:rPr>
      </w:pPr>
    </w:p>
    <w:p w:rsidR="001D2965" w:rsidRDefault="00C42962" w:rsidP="001D296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Upon a careful analys</w:t>
      </w:r>
      <w:r w:rsidR="00D77197" w:rsidRPr="0075165E">
        <w:rPr>
          <w:rFonts w:ascii="Times New Roman" w:hAnsi="Times New Roman" w:cs="Times New Roman"/>
          <w:sz w:val="24"/>
          <w:szCs w:val="24"/>
        </w:rPr>
        <w:t>is of the evidence adduced it was</w:t>
      </w:r>
      <w:r w:rsidR="00D8551E" w:rsidRPr="0075165E">
        <w:rPr>
          <w:rFonts w:ascii="Times New Roman" w:hAnsi="Times New Roman" w:cs="Times New Roman"/>
          <w:sz w:val="24"/>
          <w:szCs w:val="24"/>
        </w:rPr>
        <w:t xml:space="preserve"> </w:t>
      </w:r>
      <w:r w:rsidR="00EF5385" w:rsidRPr="0075165E">
        <w:rPr>
          <w:rFonts w:ascii="Times New Roman" w:hAnsi="Times New Roman" w:cs="Times New Roman"/>
          <w:sz w:val="24"/>
          <w:szCs w:val="24"/>
        </w:rPr>
        <w:t>apparent</w:t>
      </w:r>
      <w:r w:rsidRPr="0075165E">
        <w:rPr>
          <w:rFonts w:ascii="Times New Roman" w:hAnsi="Times New Roman" w:cs="Times New Roman"/>
          <w:sz w:val="24"/>
          <w:szCs w:val="24"/>
        </w:rPr>
        <w:t xml:space="preserve"> </w:t>
      </w:r>
      <w:r w:rsidR="00EF5385" w:rsidRPr="0075165E">
        <w:rPr>
          <w:rFonts w:ascii="Times New Roman" w:hAnsi="Times New Roman" w:cs="Times New Roman"/>
          <w:sz w:val="24"/>
          <w:szCs w:val="24"/>
        </w:rPr>
        <w:t>that</w:t>
      </w:r>
      <w:r w:rsidR="00A32C70" w:rsidRPr="0075165E">
        <w:rPr>
          <w:rFonts w:ascii="Times New Roman" w:hAnsi="Times New Roman" w:cs="Times New Roman"/>
          <w:sz w:val="24"/>
          <w:szCs w:val="24"/>
        </w:rPr>
        <w:t xml:space="preserve"> in respect of the </w:t>
      </w:r>
      <w:proofErr w:type="spellStart"/>
      <w:r w:rsidR="00A32C70" w:rsidRPr="0075165E">
        <w:rPr>
          <w:rFonts w:ascii="Times New Roman" w:hAnsi="Times New Roman" w:cs="Times New Roman"/>
          <w:sz w:val="24"/>
          <w:szCs w:val="24"/>
        </w:rPr>
        <w:t>Mkoba</w:t>
      </w:r>
      <w:proofErr w:type="spellEnd"/>
      <w:r w:rsidRPr="0075165E">
        <w:rPr>
          <w:rFonts w:ascii="Times New Roman" w:hAnsi="Times New Roman" w:cs="Times New Roman"/>
          <w:sz w:val="24"/>
          <w:szCs w:val="24"/>
        </w:rPr>
        <w:t xml:space="preserve"> </w:t>
      </w:r>
      <w:r w:rsidR="00A32C70" w:rsidRPr="0075165E">
        <w:rPr>
          <w:rFonts w:ascii="Times New Roman" w:hAnsi="Times New Roman" w:cs="Times New Roman"/>
          <w:sz w:val="24"/>
          <w:szCs w:val="24"/>
        </w:rPr>
        <w:t>property and the Canada property</w:t>
      </w:r>
      <w:r w:rsidR="00EF5385" w:rsidRPr="0075165E">
        <w:rPr>
          <w:rFonts w:ascii="Times New Roman" w:hAnsi="Times New Roman" w:cs="Times New Roman"/>
          <w:sz w:val="24"/>
          <w:szCs w:val="24"/>
        </w:rPr>
        <w:t xml:space="preserve">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defendant had very minimal contribution</w:t>
      </w:r>
      <w:r w:rsidR="00EF5385" w:rsidRPr="0075165E">
        <w:rPr>
          <w:rFonts w:ascii="Times New Roman" w:hAnsi="Times New Roman" w:cs="Times New Roman"/>
          <w:sz w:val="24"/>
          <w:szCs w:val="24"/>
        </w:rPr>
        <w:t xml:space="preserve"> if any</w:t>
      </w:r>
      <w:r w:rsidR="00A32C70" w:rsidRPr="0075165E">
        <w:rPr>
          <w:rFonts w:ascii="Times New Roman" w:hAnsi="Times New Roman" w:cs="Times New Roman"/>
          <w:sz w:val="24"/>
          <w:szCs w:val="24"/>
        </w:rPr>
        <w:t xml:space="preserve">. For instance, in respect of the </w:t>
      </w:r>
      <w:proofErr w:type="spellStart"/>
      <w:r w:rsidR="00A32C70" w:rsidRPr="0075165E">
        <w:rPr>
          <w:rFonts w:ascii="Times New Roman" w:hAnsi="Times New Roman" w:cs="Times New Roman"/>
          <w:sz w:val="24"/>
          <w:szCs w:val="24"/>
        </w:rPr>
        <w:t>Mkoba</w:t>
      </w:r>
      <w:proofErr w:type="spellEnd"/>
      <w:r w:rsidR="00A32C70" w:rsidRPr="0075165E">
        <w:rPr>
          <w:rFonts w:ascii="Times New Roman" w:hAnsi="Times New Roman" w:cs="Times New Roman"/>
          <w:sz w:val="24"/>
          <w:szCs w:val="24"/>
        </w:rPr>
        <w:t xml:space="preserve"> property</w:t>
      </w:r>
      <w:r w:rsidRPr="0075165E">
        <w:rPr>
          <w:rFonts w:ascii="Times New Roman" w:hAnsi="Times New Roman" w:cs="Times New Roman"/>
          <w:sz w:val="24"/>
          <w:szCs w:val="24"/>
        </w:rPr>
        <w:t xml:space="preserve"> his accepted contribution was the use of his name as employer and a letter he said he wrote. There was no clear evidence of any monetary contribution he could have made.</w:t>
      </w:r>
      <w:r w:rsidR="001D2965">
        <w:rPr>
          <w:rFonts w:ascii="Times New Roman" w:hAnsi="Times New Roman" w:cs="Times New Roman"/>
          <w:sz w:val="24"/>
          <w:szCs w:val="24"/>
        </w:rPr>
        <w:t xml:space="preserve"> </w:t>
      </w:r>
      <w:r w:rsidR="00EF5385" w:rsidRPr="0075165E">
        <w:rPr>
          <w:rFonts w:ascii="Times New Roman" w:hAnsi="Times New Roman" w:cs="Times New Roman"/>
          <w:sz w:val="24"/>
          <w:szCs w:val="24"/>
        </w:rPr>
        <w:t>The</w:t>
      </w:r>
      <w:r w:rsidR="00D8551E" w:rsidRPr="0075165E">
        <w:rPr>
          <w:rFonts w:ascii="Times New Roman" w:hAnsi="Times New Roman" w:cs="Times New Roman"/>
          <w:sz w:val="24"/>
          <w:szCs w:val="24"/>
        </w:rPr>
        <w:t xml:space="preserve"> eviden</w:t>
      </w:r>
      <w:r w:rsidR="00A32C70" w:rsidRPr="0075165E">
        <w:rPr>
          <w:rFonts w:ascii="Times New Roman" w:hAnsi="Times New Roman" w:cs="Times New Roman"/>
          <w:sz w:val="24"/>
          <w:szCs w:val="24"/>
        </w:rPr>
        <w:t>ce clearly showed that the property</w:t>
      </w:r>
      <w:r w:rsidR="00D8551E" w:rsidRPr="0075165E">
        <w:rPr>
          <w:rFonts w:ascii="Times New Roman" w:hAnsi="Times New Roman" w:cs="Times New Roman"/>
          <w:sz w:val="24"/>
          <w:szCs w:val="24"/>
        </w:rPr>
        <w:t xml:space="preserve"> was purcha</w:t>
      </w:r>
      <w:r w:rsidR="00A32C70" w:rsidRPr="0075165E">
        <w:rPr>
          <w:rFonts w:ascii="Times New Roman" w:hAnsi="Times New Roman" w:cs="Times New Roman"/>
          <w:sz w:val="24"/>
          <w:szCs w:val="24"/>
        </w:rPr>
        <w:t>sed on a rent to buy basis and</w:t>
      </w:r>
      <w:r w:rsidR="00D8551E" w:rsidRPr="0075165E">
        <w:rPr>
          <w:rFonts w:ascii="Times New Roman" w:hAnsi="Times New Roman" w:cs="Times New Roman"/>
          <w:sz w:val="24"/>
          <w:szCs w:val="24"/>
        </w:rPr>
        <w:t xml:space="preserve"> the plaintiff</w:t>
      </w:r>
      <w:r w:rsidR="00A32C70" w:rsidRPr="0075165E">
        <w:rPr>
          <w:rFonts w:ascii="Times New Roman" w:hAnsi="Times New Roman" w:cs="Times New Roman"/>
          <w:sz w:val="24"/>
          <w:szCs w:val="24"/>
        </w:rPr>
        <w:t xml:space="preserve"> was the one making the monthly rent payments</w:t>
      </w:r>
      <w:r w:rsidR="00D8551E" w:rsidRPr="0075165E">
        <w:rPr>
          <w:rFonts w:ascii="Times New Roman" w:hAnsi="Times New Roman" w:cs="Times New Roman"/>
          <w:sz w:val="24"/>
          <w:szCs w:val="24"/>
        </w:rPr>
        <w:t xml:space="preserve">. If at all </w:t>
      </w:r>
      <w:r w:rsidR="00D77197" w:rsidRPr="0075165E">
        <w:rPr>
          <w:rFonts w:ascii="Times New Roman" w:hAnsi="Times New Roman" w:cs="Times New Roman"/>
          <w:sz w:val="24"/>
          <w:szCs w:val="24"/>
        </w:rPr>
        <w:t xml:space="preserve">the </w:t>
      </w:r>
      <w:r w:rsidR="00EF5385" w:rsidRPr="0075165E">
        <w:rPr>
          <w:rFonts w:ascii="Times New Roman" w:hAnsi="Times New Roman" w:cs="Times New Roman"/>
          <w:sz w:val="24"/>
          <w:szCs w:val="24"/>
        </w:rPr>
        <w:t>defendant</w:t>
      </w:r>
      <w:r w:rsidR="00D8551E" w:rsidRPr="0075165E">
        <w:rPr>
          <w:rFonts w:ascii="Times New Roman" w:hAnsi="Times New Roman" w:cs="Times New Roman"/>
          <w:sz w:val="24"/>
          <w:szCs w:val="24"/>
        </w:rPr>
        <w:t xml:space="preserve"> assisted that could have been as a boyfriend assisting a girlfriend in times of hardships </w:t>
      </w:r>
      <w:r w:rsidR="00AB5A6C" w:rsidRPr="0075165E">
        <w:rPr>
          <w:rFonts w:ascii="Times New Roman" w:hAnsi="Times New Roman" w:cs="Times New Roman"/>
          <w:sz w:val="24"/>
          <w:szCs w:val="24"/>
        </w:rPr>
        <w:t>and nothing to write home about.</w:t>
      </w:r>
    </w:p>
    <w:p w:rsidR="001D2965" w:rsidRDefault="00EF5385" w:rsidP="001D296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On the Canada property defendant said that his only </w:t>
      </w:r>
      <w:r w:rsidR="00FC6AA5" w:rsidRPr="0075165E">
        <w:rPr>
          <w:rFonts w:ascii="Times New Roman" w:hAnsi="Times New Roman" w:cs="Times New Roman"/>
          <w:sz w:val="24"/>
          <w:szCs w:val="24"/>
        </w:rPr>
        <w:t>contribution</w:t>
      </w:r>
      <w:r w:rsidRPr="0075165E">
        <w:rPr>
          <w:rFonts w:ascii="Times New Roman" w:hAnsi="Times New Roman" w:cs="Times New Roman"/>
          <w:sz w:val="24"/>
          <w:szCs w:val="24"/>
        </w:rPr>
        <w:t xml:space="preserve"> was a </w:t>
      </w:r>
      <w:r w:rsidR="00FC6B46" w:rsidRPr="0075165E">
        <w:rPr>
          <w:rFonts w:ascii="Times New Roman" w:hAnsi="Times New Roman" w:cs="Times New Roman"/>
          <w:sz w:val="24"/>
          <w:szCs w:val="24"/>
        </w:rPr>
        <w:t>sum of US$800-00 which he assumed he was suppose</w:t>
      </w:r>
      <w:r w:rsidR="00D77197" w:rsidRPr="0075165E">
        <w:rPr>
          <w:rFonts w:ascii="Times New Roman" w:hAnsi="Times New Roman" w:cs="Times New Roman"/>
          <w:sz w:val="24"/>
          <w:szCs w:val="24"/>
        </w:rPr>
        <w:t>d</w:t>
      </w:r>
      <w:r w:rsidR="00FC6B46" w:rsidRPr="0075165E">
        <w:rPr>
          <w:rFonts w:ascii="Times New Roman" w:hAnsi="Times New Roman" w:cs="Times New Roman"/>
          <w:sz w:val="24"/>
          <w:szCs w:val="24"/>
        </w:rPr>
        <w:t xml:space="preserve"> to receive as</w:t>
      </w:r>
      <w:r w:rsidR="00D77197" w:rsidRPr="0075165E">
        <w:rPr>
          <w:rFonts w:ascii="Times New Roman" w:hAnsi="Times New Roman" w:cs="Times New Roman"/>
          <w:sz w:val="24"/>
          <w:szCs w:val="24"/>
        </w:rPr>
        <w:t xml:space="preserve"> bride price</w:t>
      </w:r>
      <w:r w:rsidRPr="0075165E">
        <w:rPr>
          <w:rFonts w:ascii="Times New Roman" w:hAnsi="Times New Roman" w:cs="Times New Roman"/>
          <w:sz w:val="24"/>
          <w:szCs w:val="24"/>
        </w:rPr>
        <w:t>.</w:t>
      </w:r>
      <w:r w:rsidR="00A32C70" w:rsidRPr="0075165E">
        <w:rPr>
          <w:rFonts w:ascii="Times New Roman" w:hAnsi="Times New Roman" w:cs="Times New Roman"/>
          <w:sz w:val="24"/>
          <w:szCs w:val="24"/>
        </w:rPr>
        <w:t xml:space="preserve"> </w:t>
      </w:r>
      <w:r w:rsidR="00E37A63" w:rsidRPr="0075165E">
        <w:rPr>
          <w:rFonts w:ascii="Times New Roman" w:hAnsi="Times New Roman" w:cs="Times New Roman"/>
          <w:sz w:val="24"/>
          <w:szCs w:val="24"/>
        </w:rPr>
        <w:t>No</w:t>
      </w:r>
      <w:r w:rsidR="00A32C70" w:rsidRPr="0075165E">
        <w:rPr>
          <w:rFonts w:ascii="Times New Roman" w:hAnsi="Times New Roman" w:cs="Times New Roman"/>
          <w:sz w:val="24"/>
          <w:szCs w:val="24"/>
        </w:rPr>
        <w:t xml:space="preserve"> evidence was led to show that he was entitled to that $800-00 or that he had offered that</w:t>
      </w:r>
      <w:r w:rsidR="00E37A63" w:rsidRPr="0075165E">
        <w:rPr>
          <w:rFonts w:ascii="Times New Roman" w:hAnsi="Times New Roman" w:cs="Times New Roman"/>
          <w:sz w:val="24"/>
          <w:szCs w:val="24"/>
        </w:rPr>
        <w:t xml:space="preserve"> perceived</w:t>
      </w:r>
      <w:r w:rsidR="00A32C70" w:rsidRPr="0075165E">
        <w:rPr>
          <w:rFonts w:ascii="Times New Roman" w:hAnsi="Times New Roman" w:cs="Times New Roman"/>
          <w:sz w:val="24"/>
          <w:szCs w:val="24"/>
        </w:rPr>
        <w:t xml:space="preserve"> sum as his contribution to the property.</w:t>
      </w:r>
      <w:r w:rsidRPr="0075165E">
        <w:rPr>
          <w:rFonts w:ascii="Times New Roman" w:hAnsi="Times New Roman" w:cs="Times New Roman"/>
          <w:sz w:val="24"/>
          <w:szCs w:val="24"/>
        </w:rPr>
        <w:t xml:space="preserve"> </w:t>
      </w:r>
      <w:r w:rsidR="00FC6AA5" w:rsidRPr="0075165E">
        <w:rPr>
          <w:rFonts w:ascii="Times New Roman" w:hAnsi="Times New Roman" w:cs="Times New Roman"/>
          <w:sz w:val="24"/>
          <w:szCs w:val="24"/>
        </w:rPr>
        <w:t>It</w:t>
      </w:r>
      <w:r w:rsidR="00A32C70" w:rsidRPr="0075165E">
        <w:rPr>
          <w:rFonts w:ascii="Times New Roman" w:hAnsi="Times New Roman" w:cs="Times New Roman"/>
          <w:sz w:val="24"/>
          <w:szCs w:val="24"/>
        </w:rPr>
        <w:t xml:space="preserve"> was clear that </w:t>
      </w:r>
      <w:r w:rsidR="00BF5CC2">
        <w:rPr>
          <w:rFonts w:ascii="Times New Roman" w:hAnsi="Times New Roman" w:cs="Times New Roman"/>
          <w:sz w:val="24"/>
          <w:szCs w:val="24"/>
        </w:rPr>
        <w:t xml:space="preserve">the </w:t>
      </w:r>
      <w:r w:rsidR="00A32C70" w:rsidRPr="0075165E">
        <w:rPr>
          <w:rFonts w:ascii="Times New Roman" w:hAnsi="Times New Roman" w:cs="Times New Roman"/>
          <w:sz w:val="24"/>
          <w:szCs w:val="24"/>
        </w:rPr>
        <w:t>defendant was</w:t>
      </w:r>
      <w:r w:rsidRPr="0075165E">
        <w:rPr>
          <w:rFonts w:ascii="Times New Roman" w:hAnsi="Times New Roman" w:cs="Times New Roman"/>
          <w:sz w:val="24"/>
          <w:szCs w:val="24"/>
        </w:rPr>
        <w:t xml:space="preserve"> simply trying to stretch his luck too far. He clearly did not pay a cent for that property as he was not even aware of its acquisi</w:t>
      </w:r>
      <w:r w:rsidR="00FC6AA5" w:rsidRPr="0075165E">
        <w:rPr>
          <w:rFonts w:ascii="Times New Roman" w:hAnsi="Times New Roman" w:cs="Times New Roman"/>
          <w:sz w:val="24"/>
          <w:szCs w:val="24"/>
        </w:rPr>
        <w:t>ti</w:t>
      </w:r>
      <w:r w:rsidRPr="0075165E">
        <w:rPr>
          <w:rFonts w:ascii="Times New Roman" w:hAnsi="Times New Roman" w:cs="Times New Roman"/>
          <w:sz w:val="24"/>
          <w:szCs w:val="24"/>
        </w:rPr>
        <w:t xml:space="preserve">on till he stumbled upon some documents pertaining to the mortgage loan for the property. </w:t>
      </w:r>
      <w:r w:rsidR="00FC6AA5" w:rsidRPr="0075165E">
        <w:rPr>
          <w:rFonts w:ascii="Times New Roman" w:hAnsi="Times New Roman" w:cs="Times New Roman"/>
          <w:sz w:val="24"/>
          <w:szCs w:val="24"/>
        </w:rPr>
        <w:t>From his o</w:t>
      </w:r>
      <w:r w:rsidRPr="0075165E">
        <w:rPr>
          <w:rFonts w:ascii="Times New Roman" w:hAnsi="Times New Roman" w:cs="Times New Roman"/>
          <w:sz w:val="24"/>
          <w:szCs w:val="24"/>
        </w:rPr>
        <w:t>wn evidence</w:t>
      </w:r>
      <w:r w:rsidR="00FC6AA5" w:rsidRPr="0075165E">
        <w:rPr>
          <w:rFonts w:ascii="Times New Roman" w:hAnsi="Times New Roman" w:cs="Times New Roman"/>
          <w:sz w:val="24"/>
          <w:szCs w:val="24"/>
        </w:rPr>
        <w:t>,</w:t>
      </w:r>
      <w:r w:rsidRPr="0075165E">
        <w:rPr>
          <w:rFonts w:ascii="Times New Roman" w:hAnsi="Times New Roman" w:cs="Times New Roman"/>
          <w:sz w:val="24"/>
          <w:szCs w:val="24"/>
        </w:rPr>
        <w:t xml:space="preserve"> that </w:t>
      </w:r>
      <w:r w:rsidR="00FC6AA5" w:rsidRPr="0075165E">
        <w:rPr>
          <w:rFonts w:ascii="Times New Roman" w:hAnsi="Times New Roman" w:cs="Times New Roman"/>
          <w:sz w:val="24"/>
          <w:szCs w:val="24"/>
        </w:rPr>
        <w:t>property has</w:t>
      </w:r>
      <w:r w:rsidR="00D77197" w:rsidRPr="0075165E">
        <w:rPr>
          <w:rFonts w:ascii="Times New Roman" w:hAnsi="Times New Roman" w:cs="Times New Roman"/>
          <w:sz w:val="24"/>
          <w:szCs w:val="24"/>
        </w:rPr>
        <w:t xml:space="preserve"> a liability of over US$16</w:t>
      </w:r>
      <w:r w:rsidR="00FC6AA5" w:rsidRPr="0075165E">
        <w:rPr>
          <w:rFonts w:ascii="Times New Roman" w:hAnsi="Times New Roman" w:cs="Times New Roman"/>
          <w:sz w:val="24"/>
          <w:szCs w:val="24"/>
        </w:rPr>
        <w:t>0 000-00</w:t>
      </w:r>
      <w:r w:rsidR="00D77197" w:rsidRPr="0075165E">
        <w:rPr>
          <w:rFonts w:ascii="Times New Roman" w:hAnsi="Times New Roman" w:cs="Times New Roman"/>
          <w:sz w:val="24"/>
          <w:szCs w:val="24"/>
        </w:rPr>
        <w:t xml:space="preserve">. </w:t>
      </w:r>
    </w:p>
    <w:p w:rsidR="001D2965" w:rsidRDefault="00785CEC" w:rsidP="001D296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plaintiff’s evidence was to the effect that the loan on the Canada </w:t>
      </w:r>
      <w:r w:rsidR="00FC6AA5" w:rsidRPr="0075165E">
        <w:rPr>
          <w:rFonts w:ascii="Times New Roman" w:hAnsi="Times New Roman" w:cs="Times New Roman"/>
          <w:sz w:val="24"/>
          <w:szCs w:val="24"/>
        </w:rPr>
        <w:t>property is</w:t>
      </w:r>
      <w:r w:rsidRPr="0075165E">
        <w:rPr>
          <w:rFonts w:ascii="Times New Roman" w:hAnsi="Times New Roman" w:cs="Times New Roman"/>
          <w:sz w:val="24"/>
          <w:szCs w:val="24"/>
        </w:rPr>
        <w:t xml:space="preserve"> a sum of US$166 000-00 which has to be paid over a 40 year period. Should she default in payments </w:t>
      </w:r>
      <w:r w:rsidR="00FC6B46" w:rsidRPr="0075165E">
        <w:rPr>
          <w:rFonts w:ascii="Times New Roman" w:hAnsi="Times New Roman" w:cs="Times New Roman"/>
          <w:sz w:val="24"/>
          <w:szCs w:val="24"/>
        </w:rPr>
        <w:t>t</w:t>
      </w:r>
      <w:r w:rsidRPr="0075165E">
        <w:rPr>
          <w:rFonts w:ascii="Times New Roman" w:hAnsi="Times New Roman" w:cs="Times New Roman"/>
          <w:sz w:val="24"/>
          <w:szCs w:val="24"/>
        </w:rPr>
        <w:t xml:space="preserve">he property will be </w:t>
      </w:r>
      <w:r w:rsidR="00FC6AA5" w:rsidRPr="0075165E">
        <w:rPr>
          <w:rFonts w:ascii="Times New Roman" w:hAnsi="Times New Roman" w:cs="Times New Roman"/>
          <w:sz w:val="24"/>
          <w:szCs w:val="24"/>
        </w:rPr>
        <w:t>repossessed</w:t>
      </w:r>
      <w:r w:rsidRPr="0075165E">
        <w:rPr>
          <w:rFonts w:ascii="Times New Roman" w:hAnsi="Times New Roman" w:cs="Times New Roman"/>
          <w:sz w:val="24"/>
          <w:szCs w:val="24"/>
        </w:rPr>
        <w:t xml:space="preserve">. </w:t>
      </w:r>
    </w:p>
    <w:p w:rsidR="001D2965" w:rsidRDefault="00785CEC" w:rsidP="001D296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If this property is to be shared between the parties the loan sum must be </w:t>
      </w:r>
      <w:r w:rsidR="00FC6AA5" w:rsidRPr="0075165E">
        <w:rPr>
          <w:rFonts w:ascii="Times New Roman" w:hAnsi="Times New Roman" w:cs="Times New Roman"/>
          <w:sz w:val="24"/>
          <w:szCs w:val="24"/>
        </w:rPr>
        <w:t>considered</w:t>
      </w:r>
      <w:r w:rsidRPr="0075165E">
        <w:rPr>
          <w:rFonts w:ascii="Times New Roman" w:hAnsi="Times New Roman" w:cs="Times New Roman"/>
          <w:sz w:val="24"/>
          <w:szCs w:val="24"/>
        </w:rPr>
        <w:t xml:space="preserve">. I did not hear defendant to be willing to share in the loan repayments. Clearly this property must remain with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plaintiff.</w:t>
      </w:r>
    </w:p>
    <w:p w:rsidR="00FC6AA5" w:rsidRPr="0075165E" w:rsidRDefault="00785CEC" w:rsidP="001D2965">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In </w:t>
      </w:r>
      <w:proofErr w:type="spellStart"/>
      <w:r w:rsidRPr="0075165E">
        <w:rPr>
          <w:rFonts w:ascii="Times New Roman" w:hAnsi="Times New Roman" w:cs="Times New Roman"/>
          <w:i/>
          <w:sz w:val="24"/>
          <w:szCs w:val="24"/>
        </w:rPr>
        <w:t>Takafuma</w:t>
      </w:r>
      <w:proofErr w:type="spellEnd"/>
      <w:r w:rsidRPr="0075165E">
        <w:rPr>
          <w:rFonts w:ascii="Times New Roman" w:hAnsi="Times New Roman" w:cs="Times New Roman"/>
          <w:i/>
          <w:sz w:val="24"/>
          <w:szCs w:val="24"/>
        </w:rPr>
        <w:t xml:space="preserve"> </w:t>
      </w:r>
      <w:r w:rsidRPr="001D2965">
        <w:rPr>
          <w:rFonts w:ascii="Times New Roman" w:hAnsi="Times New Roman" w:cs="Times New Roman"/>
          <w:sz w:val="24"/>
          <w:szCs w:val="24"/>
        </w:rPr>
        <w:t>v</w:t>
      </w:r>
      <w:r w:rsidRPr="0075165E">
        <w:rPr>
          <w:rFonts w:ascii="Times New Roman" w:hAnsi="Times New Roman" w:cs="Times New Roman"/>
          <w:i/>
          <w:sz w:val="24"/>
          <w:szCs w:val="24"/>
        </w:rPr>
        <w:t xml:space="preserve"> </w:t>
      </w:r>
      <w:proofErr w:type="spellStart"/>
      <w:r w:rsidRPr="0075165E">
        <w:rPr>
          <w:rFonts w:ascii="Times New Roman" w:hAnsi="Times New Roman" w:cs="Times New Roman"/>
          <w:i/>
          <w:sz w:val="24"/>
          <w:szCs w:val="24"/>
        </w:rPr>
        <w:t>Takafuma</w:t>
      </w:r>
      <w:proofErr w:type="spellEnd"/>
      <w:r w:rsidRPr="0075165E">
        <w:rPr>
          <w:rFonts w:ascii="Times New Roman" w:hAnsi="Times New Roman" w:cs="Times New Roman"/>
          <w:sz w:val="24"/>
          <w:szCs w:val="24"/>
        </w:rPr>
        <w:t xml:space="preserve"> 1994</w:t>
      </w:r>
      <w:r w:rsidR="001D2965">
        <w:rPr>
          <w:rFonts w:ascii="Times New Roman" w:hAnsi="Times New Roman" w:cs="Times New Roman"/>
          <w:sz w:val="24"/>
          <w:szCs w:val="24"/>
        </w:rPr>
        <w:t xml:space="preserve"> </w:t>
      </w:r>
      <w:r w:rsidRPr="0075165E">
        <w:rPr>
          <w:rFonts w:ascii="Times New Roman" w:hAnsi="Times New Roman" w:cs="Times New Roman"/>
          <w:sz w:val="24"/>
          <w:szCs w:val="24"/>
        </w:rPr>
        <w:t>(2</w:t>
      </w:r>
      <w:r w:rsidR="007720C4" w:rsidRPr="0075165E">
        <w:rPr>
          <w:rFonts w:ascii="Times New Roman" w:hAnsi="Times New Roman" w:cs="Times New Roman"/>
          <w:sz w:val="24"/>
          <w:szCs w:val="24"/>
        </w:rPr>
        <w:t xml:space="preserve">) ZLR 103 </w:t>
      </w:r>
      <w:r w:rsidR="00070BEC" w:rsidRPr="001D2965">
        <w:rPr>
          <w:rFonts w:ascii="Times New Roman" w:hAnsi="Times New Roman" w:cs="Times New Roman"/>
          <w:smallCaps/>
          <w:sz w:val="24"/>
          <w:szCs w:val="24"/>
        </w:rPr>
        <w:t>McN</w:t>
      </w:r>
      <w:r w:rsidR="001D2965" w:rsidRPr="001D2965">
        <w:rPr>
          <w:rFonts w:ascii="Times New Roman" w:hAnsi="Times New Roman" w:cs="Times New Roman"/>
          <w:smallCaps/>
          <w:sz w:val="24"/>
          <w:szCs w:val="24"/>
        </w:rPr>
        <w:t>ally</w:t>
      </w:r>
      <w:r w:rsidR="007720C4" w:rsidRPr="001D2965">
        <w:rPr>
          <w:rFonts w:ascii="Times New Roman" w:hAnsi="Times New Roman" w:cs="Times New Roman"/>
          <w:smallCaps/>
          <w:sz w:val="24"/>
          <w:szCs w:val="24"/>
        </w:rPr>
        <w:t xml:space="preserve"> </w:t>
      </w:r>
      <w:r w:rsidR="007720C4" w:rsidRPr="0075165E">
        <w:rPr>
          <w:rFonts w:ascii="Times New Roman" w:hAnsi="Times New Roman" w:cs="Times New Roman"/>
          <w:sz w:val="24"/>
          <w:szCs w:val="24"/>
        </w:rPr>
        <w:t>JA held that:</w:t>
      </w:r>
    </w:p>
    <w:p w:rsidR="00785CEC" w:rsidRDefault="007720C4" w:rsidP="001D2965">
      <w:pPr>
        <w:spacing w:after="0" w:line="240" w:lineRule="auto"/>
        <w:ind w:left="720" w:firstLine="30"/>
        <w:jc w:val="both"/>
        <w:rPr>
          <w:rFonts w:ascii="Times New Roman" w:hAnsi="Times New Roman" w:cs="Times New Roman"/>
        </w:rPr>
      </w:pPr>
      <w:r w:rsidRPr="001D2965">
        <w:rPr>
          <w:rFonts w:ascii="Times New Roman" w:hAnsi="Times New Roman" w:cs="Times New Roman"/>
        </w:rPr>
        <w:t>“</w:t>
      </w:r>
      <w:r w:rsidR="00FC6B46" w:rsidRPr="001D2965">
        <w:rPr>
          <w:rFonts w:ascii="Times New Roman" w:hAnsi="Times New Roman" w:cs="Times New Roman"/>
        </w:rPr>
        <w:t>In</w:t>
      </w:r>
      <w:r w:rsidRPr="001D2965">
        <w:rPr>
          <w:rFonts w:ascii="Times New Roman" w:hAnsi="Times New Roman" w:cs="Times New Roman"/>
        </w:rPr>
        <w:t xml:space="preserve"> dividing </w:t>
      </w:r>
      <w:r w:rsidR="00FC6B46" w:rsidRPr="001D2965">
        <w:rPr>
          <w:rFonts w:ascii="Times New Roman" w:hAnsi="Times New Roman" w:cs="Times New Roman"/>
        </w:rPr>
        <w:t>u</w:t>
      </w:r>
      <w:r w:rsidRPr="001D2965">
        <w:rPr>
          <w:rFonts w:ascii="Times New Roman" w:hAnsi="Times New Roman" w:cs="Times New Roman"/>
        </w:rPr>
        <w:t xml:space="preserve">p the assets the court must not simply lump all property together and then divide it up in as fair a way as </w:t>
      </w:r>
      <w:r w:rsidR="00FC6AA5" w:rsidRPr="001D2965">
        <w:rPr>
          <w:rFonts w:ascii="Times New Roman" w:hAnsi="Times New Roman" w:cs="Times New Roman"/>
        </w:rPr>
        <w:t>possible. The</w:t>
      </w:r>
      <w:r w:rsidRPr="001D2965">
        <w:rPr>
          <w:rFonts w:ascii="Times New Roman" w:hAnsi="Times New Roman" w:cs="Times New Roman"/>
        </w:rPr>
        <w:t xml:space="preserve"> correct approach is first to sort out the property into three lots, which may be </w:t>
      </w:r>
      <w:r w:rsidR="00FC6AA5" w:rsidRPr="001D2965">
        <w:rPr>
          <w:rFonts w:ascii="Times New Roman" w:hAnsi="Times New Roman" w:cs="Times New Roman"/>
        </w:rPr>
        <w:t>termed “his</w:t>
      </w:r>
      <w:r w:rsidRPr="001D2965">
        <w:rPr>
          <w:rFonts w:ascii="Times New Roman" w:hAnsi="Times New Roman" w:cs="Times New Roman"/>
        </w:rPr>
        <w:t>”, “hers” and “</w:t>
      </w:r>
      <w:r w:rsidR="00FC6AA5" w:rsidRPr="001D2965">
        <w:rPr>
          <w:rFonts w:ascii="Times New Roman" w:hAnsi="Times New Roman" w:cs="Times New Roman"/>
        </w:rPr>
        <w:t>theirs</w:t>
      </w:r>
      <w:r w:rsidRPr="001D2965">
        <w:rPr>
          <w:rFonts w:ascii="Times New Roman" w:hAnsi="Times New Roman" w:cs="Times New Roman"/>
        </w:rPr>
        <w:t xml:space="preserve">”. Then the court should </w:t>
      </w:r>
      <w:r w:rsidR="00FC6AA5" w:rsidRPr="001D2965">
        <w:rPr>
          <w:rFonts w:ascii="Times New Roman" w:hAnsi="Times New Roman" w:cs="Times New Roman"/>
        </w:rPr>
        <w:t>concentrate</w:t>
      </w:r>
      <w:r w:rsidRPr="001D2965">
        <w:rPr>
          <w:rFonts w:ascii="Times New Roman" w:hAnsi="Times New Roman" w:cs="Times New Roman"/>
        </w:rPr>
        <w:t xml:space="preserve"> on the lot marked “</w:t>
      </w:r>
      <w:r w:rsidR="00FC6AA5" w:rsidRPr="001D2965">
        <w:rPr>
          <w:rFonts w:ascii="Times New Roman" w:hAnsi="Times New Roman" w:cs="Times New Roman"/>
        </w:rPr>
        <w:t>theirs</w:t>
      </w:r>
      <w:r w:rsidRPr="001D2965">
        <w:rPr>
          <w:rFonts w:ascii="Times New Roman" w:hAnsi="Times New Roman" w:cs="Times New Roman"/>
        </w:rPr>
        <w:t xml:space="preserve">”. It </w:t>
      </w:r>
      <w:r w:rsidR="00FC6AA5" w:rsidRPr="001D2965">
        <w:rPr>
          <w:rFonts w:ascii="Times New Roman" w:hAnsi="Times New Roman" w:cs="Times New Roman"/>
        </w:rPr>
        <w:t>must apportion this lot u</w:t>
      </w:r>
      <w:r w:rsidRPr="001D2965">
        <w:rPr>
          <w:rFonts w:ascii="Times New Roman" w:hAnsi="Times New Roman" w:cs="Times New Roman"/>
        </w:rPr>
        <w:t>sing the criteria set out in s 7(1) of the Matrimonial Causes Act 33 of 1985. It must then allocate to the husband the items marked “his”, plus an appropriate share f the items marked</w:t>
      </w:r>
      <w:r w:rsidR="00FC6AA5" w:rsidRPr="001D2965">
        <w:rPr>
          <w:rFonts w:ascii="Times New Roman" w:hAnsi="Times New Roman" w:cs="Times New Roman"/>
        </w:rPr>
        <w:t xml:space="preserve"> “theirs</w:t>
      </w:r>
      <w:r w:rsidRPr="001D2965">
        <w:rPr>
          <w:rFonts w:ascii="Times New Roman" w:hAnsi="Times New Roman" w:cs="Times New Roman"/>
        </w:rPr>
        <w:t xml:space="preserve">”. It must then go through the same process in relation to the wife. Having completed this </w:t>
      </w:r>
      <w:r w:rsidR="00FC6AA5" w:rsidRPr="001D2965">
        <w:rPr>
          <w:rFonts w:ascii="Times New Roman" w:hAnsi="Times New Roman" w:cs="Times New Roman"/>
        </w:rPr>
        <w:t>exercise</w:t>
      </w:r>
      <w:r w:rsidRPr="001D2965">
        <w:rPr>
          <w:rFonts w:ascii="Times New Roman" w:hAnsi="Times New Roman" w:cs="Times New Roman"/>
        </w:rPr>
        <w:t>, the court must finally look at the overall</w:t>
      </w:r>
      <w:r w:rsidR="00FC6AA5" w:rsidRPr="001D2965">
        <w:rPr>
          <w:rFonts w:ascii="Times New Roman" w:hAnsi="Times New Roman" w:cs="Times New Roman"/>
        </w:rPr>
        <w:t xml:space="preserve"> result and again, applying the criteria set out in s 7(1) of the Act, </w:t>
      </w:r>
      <w:r w:rsidR="00FC6AA5" w:rsidRPr="001D2965">
        <w:rPr>
          <w:rFonts w:ascii="Times New Roman" w:hAnsi="Times New Roman" w:cs="Times New Roman"/>
        </w:rPr>
        <w:lastRenderedPageBreak/>
        <w:t>consider whether the objective has been achieved of placing the parties in the position they would have been in had the marriage continued, insofar as this is reasonably practicable and just, having regard to the conduct of the spouses.”</w:t>
      </w:r>
    </w:p>
    <w:p w:rsidR="001D2965" w:rsidRPr="001D2965" w:rsidRDefault="001D2965" w:rsidP="001D2965">
      <w:pPr>
        <w:spacing w:after="0" w:line="240" w:lineRule="auto"/>
        <w:ind w:left="720" w:firstLine="30"/>
        <w:jc w:val="both"/>
        <w:rPr>
          <w:rFonts w:ascii="Times New Roman" w:hAnsi="Times New Roman" w:cs="Times New Roman"/>
        </w:rPr>
      </w:pPr>
    </w:p>
    <w:p w:rsidR="00372FFD" w:rsidRDefault="00FC6AA5" w:rsidP="00372FFD">
      <w:pPr>
        <w:spacing w:after="0" w:line="360" w:lineRule="auto"/>
        <w:ind w:firstLine="720"/>
        <w:jc w:val="both"/>
        <w:rPr>
          <w:rFonts w:ascii="Times New Roman" w:hAnsi="Times New Roman" w:cs="Times New Roman"/>
          <w:sz w:val="24"/>
          <w:szCs w:val="24"/>
        </w:rPr>
      </w:pPr>
      <w:r w:rsidRPr="001D2965">
        <w:rPr>
          <w:rFonts w:ascii="Times New Roman" w:hAnsi="Times New Roman" w:cs="Times New Roman"/>
          <w:i/>
          <w:sz w:val="24"/>
          <w:szCs w:val="24"/>
        </w:rPr>
        <w:t>In</w:t>
      </w:r>
      <w:r w:rsidRPr="0075165E">
        <w:rPr>
          <w:rFonts w:ascii="Times New Roman" w:hAnsi="Times New Roman" w:cs="Times New Roman"/>
          <w:sz w:val="24"/>
          <w:szCs w:val="24"/>
        </w:rPr>
        <w:t xml:space="preserve"> </w:t>
      </w:r>
      <w:proofErr w:type="spellStart"/>
      <w:r w:rsidRPr="0075165E">
        <w:rPr>
          <w:rFonts w:ascii="Times New Roman" w:hAnsi="Times New Roman" w:cs="Times New Roman"/>
          <w:i/>
          <w:sz w:val="24"/>
          <w:szCs w:val="24"/>
        </w:rPr>
        <w:t>casu</w:t>
      </w:r>
      <w:proofErr w:type="spellEnd"/>
      <w:r w:rsidRPr="0075165E">
        <w:rPr>
          <w:rFonts w:ascii="Times New Roman" w:hAnsi="Times New Roman" w:cs="Times New Roman"/>
          <w:sz w:val="24"/>
          <w:szCs w:val="24"/>
        </w:rPr>
        <w:t>,</w:t>
      </w:r>
      <w:r w:rsidR="00D77197" w:rsidRPr="0075165E">
        <w:rPr>
          <w:rFonts w:ascii="Times New Roman" w:hAnsi="Times New Roman" w:cs="Times New Roman"/>
          <w:sz w:val="24"/>
          <w:szCs w:val="24"/>
        </w:rPr>
        <w:t xml:space="preserve"> I a</w:t>
      </w:r>
      <w:r w:rsidR="001F731C" w:rsidRPr="0075165E">
        <w:rPr>
          <w:rFonts w:ascii="Times New Roman" w:hAnsi="Times New Roman" w:cs="Times New Roman"/>
          <w:sz w:val="24"/>
          <w:szCs w:val="24"/>
        </w:rPr>
        <w:t xml:space="preserve">m of the view that the </w:t>
      </w:r>
      <w:proofErr w:type="spellStart"/>
      <w:r w:rsidR="001F731C" w:rsidRPr="0075165E">
        <w:rPr>
          <w:rFonts w:ascii="Times New Roman" w:hAnsi="Times New Roman" w:cs="Times New Roman"/>
          <w:sz w:val="24"/>
          <w:szCs w:val="24"/>
        </w:rPr>
        <w:t>Mkoba</w:t>
      </w:r>
      <w:proofErr w:type="spellEnd"/>
      <w:r w:rsidR="001F731C" w:rsidRPr="0075165E">
        <w:rPr>
          <w:rFonts w:ascii="Times New Roman" w:hAnsi="Times New Roman" w:cs="Times New Roman"/>
          <w:sz w:val="24"/>
          <w:szCs w:val="24"/>
        </w:rPr>
        <w:t xml:space="preserve"> and Canada properties be treated as “hers” and the Bulawayo property in so far as it is registered in defendant’s name it be taken as “his”.</w:t>
      </w:r>
    </w:p>
    <w:p w:rsidR="00372FFD" w:rsidRDefault="001F731C" w:rsidP="00372FF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question that ar</w:t>
      </w:r>
      <w:r w:rsidR="00601ABC" w:rsidRPr="0075165E">
        <w:rPr>
          <w:rFonts w:ascii="Times New Roman" w:hAnsi="Times New Roman" w:cs="Times New Roman"/>
          <w:sz w:val="24"/>
          <w:szCs w:val="24"/>
        </w:rPr>
        <w:t>ises is whether the objective of placing the spouse</w:t>
      </w:r>
      <w:r w:rsidR="003C591D" w:rsidRPr="0075165E">
        <w:rPr>
          <w:rFonts w:ascii="Times New Roman" w:hAnsi="Times New Roman" w:cs="Times New Roman"/>
          <w:sz w:val="24"/>
          <w:szCs w:val="24"/>
        </w:rPr>
        <w:t>s</w:t>
      </w:r>
      <w:r w:rsidR="00601ABC" w:rsidRPr="0075165E">
        <w:rPr>
          <w:rFonts w:ascii="Times New Roman" w:hAnsi="Times New Roman" w:cs="Times New Roman"/>
          <w:sz w:val="24"/>
          <w:szCs w:val="24"/>
        </w:rPr>
        <w:t xml:space="preserve"> in the posit</w:t>
      </w:r>
      <w:r w:rsidR="003C591D" w:rsidRPr="0075165E">
        <w:rPr>
          <w:rFonts w:ascii="Times New Roman" w:hAnsi="Times New Roman" w:cs="Times New Roman"/>
          <w:sz w:val="24"/>
          <w:szCs w:val="24"/>
        </w:rPr>
        <w:t>i</w:t>
      </w:r>
      <w:r w:rsidR="00601ABC" w:rsidRPr="0075165E">
        <w:rPr>
          <w:rFonts w:ascii="Times New Roman" w:hAnsi="Times New Roman" w:cs="Times New Roman"/>
          <w:sz w:val="24"/>
          <w:szCs w:val="24"/>
        </w:rPr>
        <w:t>on they would have been in had the mar</w:t>
      </w:r>
      <w:r w:rsidR="00F82247" w:rsidRPr="0075165E">
        <w:rPr>
          <w:rFonts w:ascii="Times New Roman" w:hAnsi="Times New Roman" w:cs="Times New Roman"/>
          <w:sz w:val="24"/>
          <w:szCs w:val="24"/>
        </w:rPr>
        <w:t>riage relationship continued would by such distribution be</w:t>
      </w:r>
      <w:r w:rsidR="00601ABC" w:rsidRPr="0075165E">
        <w:rPr>
          <w:rFonts w:ascii="Times New Roman" w:hAnsi="Times New Roman" w:cs="Times New Roman"/>
          <w:sz w:val="24"/>
          <w:szCs w:val="24"/>
        </w:rPr>
        <w:t xml:space="preserve"> achieved taking into account the conduct of the parties.</w:t>
      </w:r>
    </w:p>
    <w:p w:rsidR="00372FFD" w:rsidRDefault="00F82247" w:rsidP="00372FF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plaintiff</w:t>
      </w:r>
      <w:r w:rsidR="000321AD" w:rsidRPr="0075165E">
        <w:rPr>
          <w:rFonts w:ascii="Times New Roman" w:hAnsi="Times New Roman" w:cs="Times New Roman"/>
          <w:sz w:val="24"/>
          <w:szCs w:val="24"/>
        </w:rPr>
        <w:t>’s</w:t>
      </w:r>
      <w:r w:rsidRPr="0075165E">
        <w:rPr>
          <w:rFonts w:ascii="Times New Roman" w:hAnsi="Times New Roman" w:cs="Times New Roman"/>
          <w:sz w:val="24"/>
          <w:szCs w:val="24"/>
        </w:rPr>
        <w:t xml:space="preserve"> stanc</w:t>
      </w:r>
      <w:r w:rsidR="00CA52CD" w:rsidRPr="0075165E">
        <w:rPr>
          <w:rFonts w:ascii="Times New Roman" w:hAnsi="Times New Roman" w:cs="Times New Roman"/>
          <w:sz w:val="24"/>
          <w:szCs w:val="24"/>
        </w:rPr>
        <w:t>e is that such would not be just</w:t>
      </w:r>
      <w:r w:rsidRPr="0075165E">
        <w:rPr>
          <w:rFonts w:ascii="Times New Roman" w:hAnsi="Times New Roman" w:cs="Times New Roman"/>
          <w:sz w:val="24"/>
          <w:szCs w:val="24"/>
        </w:rPr>
        <w:t xml:space="preserve"> and equitable in that she contributed to the purchase</w:t>
      </w:r>
      <w:r w:rsidR="00E37A63" w:rsidRPr="0075165E">
        <w:rPr>
          <w:rFonts w:ascii="Times New Roman" w:hAnsi="Times New Roman" w:cs="Times New Roman"/>
          <w:sz w:val="24"/>
          <w:szCs w:val="24"/>
        </w:rPr>
        <w:t xml:space="preserve"> and renovation</w:t>
      </w:r>
      <w:r w:rsidRPr="0075165E">
        <w:rPr>
          <w:rFonts w:ascii="Times New Roman" w:hAnsi="Times New Roman" w:cs="Times New Roman"/>
          <w:sz w:val="24"/>
          <w:szCs w:val="24"/>
        </w:rPr>
        <w:t xml:space="preserve"> of the Bulawayo property whilst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did not contribute to the purchase of the </w:t>
      </w:r>
      <w:proofErr w:type="spellStart"/>
      <w:r w:rsidRPr="0075165E">
        <w:rPr>
          <w:rFonts w:ascii="Times New Roman" w:hAnsi="Times New Roman" w:cs="Times New Roman"/>
          <w:sz w:val="24"/>
          <w:szCs w:val="24"/>
        </w:rPr>
        <w:t>Mkoba</w:t>
      </w:r>
      <w:proofErr w:type="spellEnd"/>
      <w:r w:rsidRPr="0075165E">
        <w:rPr>
          <w:rFonts w:ascii="Times New Roman" w:hAnsi="Times New Roman" w:cs="Times New Roman"/>
          <w:sz w:val="24"/>
          <w:szCs w:val="24"/>
        </w:rPr>
        <w:t xml:space="preserve"> property. </w:t>
      </w:r>
      <w:r w:rsidR="000321AD" w:rsidRPr="0075165E">
        <w:rPr>
          <w:rFonts w:ascii="Times New Roman" w:hAnsi="Times New Roman" w:cs="Times New Roman"/>
          <w:sz w:val="24"/>
          <w:szCs w:val="24"/>
        </w:rPr>
        <w:t>On</w:t>
      </w:r>
      <w:r w:rsidRPr="0075165E">
        <w:rPr>
          <w:rFonts w:ascii="Times New Roman" w:hAnsi="Times New Roman" w:cs="Times New Roman"/>
          <w:sz w:val="24"/>
          <w:szCs w:val="24"/>
        </w:rPr>
        <w:t xml:space="preserve"> the Canada property</w:t>
      </w:r>
      <w:r w:rsidR="00760941" w:rsidRPr="0075165E">
        <w:rPr>
          <w:rFonts w:ascii="Times New Roman" w:hAnsi="Times New Roman" w:cs="Times New Roman"/>
          <w:sz w:val="24"/>
          <w:szCs w:val="24"/>
        </w:rPr>
        <w:t xml:space="preserve">, </w:t>
      </w:r>
      <w:r w:rsidR="00BF5CC2">
        <w:rPr>
          <w:rFonts w:ascii="Times New Roman" w:hAnsi="Times New Roman" w:cs="Times New Roman"/>
          <w:sz w:val="24"/>
          <w:szCs w:val="24"/>
        </w:rPr>
        <w:t xml:space="preserve">the </w:t>
      </w:r>
      <w:r w:rsidRPr="0075165E">
        <w:rPr>
          <w:rFonts w:ascii="Times New Roman" w:hAnsi="Times New Roman" w:cs="Times New Roman"/>
          <w:sz w:val="24"/>
          <w:szCs w:val="24"/>
        </w:rPr>
        <w:t>defendant</w:t>
      </w:r>
      <w:r w:rsidR="00E37A63" w:rsidRPr="0075165E">
        <w:rPr>
          <w:rFonts w:ascii="Times New Roman" w:hAnsi="Times New Roman" w:cs="Times New Roman"/>
          <w:sz w:val="24"/>
          <w:szCs w:val="24"/>
        </w:rPr>
        <w:t xml:space="preserve"> was</w:t>
      </w:r>
      <w:r w:rsidR="00760941" w:rsidRPr="0075165E">
        <w:rPr>
          <w:rFonts w:ascii="Times New Roman" w:hAnsi="Times New Roman" w:cs="Times New Roman"/>
          <w:sz w:val="24"/>
          <w:szCs w:val="24"/>
        </w:rPr>
        <w:t xml:space="preserve"> not willing to contribute an</w:t>
      </w:r>
      <w:r w:rsidRPr="0075165E">
        <w:rPr>
          <w:rFonts w:ascii="Times New Roman" w:hAnsi="Times New Roman" w:cs="Times New Roman"/>
          <w:sz w:val="24"/>
          <w:szCs w:val="24"/>
        </w:rPr>
        <w:t>d so it will rem</w:t>
      </w:r>
      <w:r w:rsidR="000321AD" w:rsidRPr="0075165E">
        <w:rPr>
          <w:rFonts w:ascii="Times New Roman" w:hAnsi="Times New Roman" w:cs="Times New Roman"/>
          <w:sz w:val="24"/>
          <w:szCs w:val="24"/>
        </w:rPr>
        <w:t>ain her burden. She thus insisted on a share in the Bulawayo property since</w:t>
      </w:r>
      <w:r w:rsidRPr="0075165E">
        <w:rPr>
          <w:rFonts w:ascii="Times New Roman" w:hAnsi="Times New Roman" w:cs="Times New Roman"/>
          <w:sz w:val="24"/>
          <w:szCs w:val="24"/>
        </w:rPr>
        <w:t xml:space="preserve"> she contribute</w:t>
      </w:r>
      <w:r w:rsidR="00760941" w:rsidRPr="0075165E">
        <w:rPr>
          <w:rFonts w:ascii="Times New Roman" w:hAnsi="Times New Roman" w:cs="Times New Roman"/>
          <w:sz w:val="24"/>
          <w:szCs w:val="24"/>
        </w:rPr>
        <w:t xml:space="preserve">d </w:t>
      </w:r>
      <w:r w:rsidR="000321AD" w:rsidRPr="0075165E">
        <w:rPr>
          <w:rFonts w:ascii="Times New Roman" w:hAnsi="Times New Roman" w:cs="Times New Roman"/>
          <w:sz w:val="24"/>
          <w:szCs w:val="24"/>
        </w:rPr>
        <w:t>towards</w:t>
      </w:r>
      <w:r w:rsidR="00760941" w:rsidRPr="0075165E">
        <w:rPr>
          <w:rFonts w:ascii="Times New Roman" w:hAnsi="Times New Roman" w:cs="Times New Roman"/>
          <w:sz w:val="24"/>
          <w:szCs w:val="24"/>
        </w:rPr>
        <w:t xml:space="preserve"> its purchase and renovation</w:t>
      </w:r>
      <w:r w:rsidRPr="0075165E">
        <w:rPr>
          <w:rFonts w:ascii="Times New Roman" w:hAnsi="Times New Roman" w:cs="Times New Roman"/>
          <w:sz w:val="24"/>
          <w:szCs w:val="24"/>
        </w:rPr>
        <w:t>.</w:t>
      </w:r>
    </w:p>
    <w:p w:rsidR="00372FFD" w:rsidRDefault="00F82247" w:rsidP="00372FF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circum</w:t>
      </w:r>
      <w:r w:rsidR="00760941" w:rsidRPr="0075165E">
        <w:rPr>
          <w:rFonts w:ascii="Times New Roman" w:hAnsi="Times New Roman" w:cs="Times New Roman"/>
          <w:sz w:val="24"/>
          <w:szCs w:val="24"/>
        </w:rPr>
        <w:t xml:space="preserve">stances of the Bulawayo </w:t>
      </w:r>
      <w:r w:rsidRPr="0075165E">
        <w:rPr>
          <w:rFonts w:ascii="Times New Roman" w:hAnsi="Times New Roman" w:cs="Times New Roman"/>
          <w:sz w:val="24"/>
          <w:szCs w:val="24"/>
        </w:rPr>
        <w:t>property wer</w:t>
      </w:r>
      <w:r w:rsidR="00760941" w:rsidRPr="0075165E">
        <w:rPr>
          <w:rFonts w:ascii="Times New Roman" w:hAnsi="Times New Roman" w:cs="Times New Roman"/>
          <w:sz w:val="24"/>
          <w:szCs w:val="24"/>
        </w:rPr>
        <w:t>e</w:t>
      </w:r>
      <w:r w:rsidRPr="0075165E">
        <w:rPr>
          <w:rFonts w:ascii="Times New Roman" w:hAnsi="Times New Roman" w:cs="Times New Roman"/>
          <w:sz w:val="24"/>
          <w:szCs w:val="24"/>
        </w:rPr>
        <w:t xml:space="preserve"> heavily contested and in the process some untruths were told.</w:t>
      </w:r>
    </w:p>
    <w:p w:rsidR="00372FFD" w:rsidRDefault="00F82247" w:rsidP="00372FF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In her pleadings</w:t>
      </w:r>
      <w:r w:rsidR="00DC750E">
        <w:rPr>
          <w:rFonts w:ascii="Times New Roman" w:hAnsi="Times New Roman" w:cs="Times New Roman"/>
          <w:sz w:val="24"/>
          <w:szCs w:val="24"/>
        </w:rPr>
        <w:t>,</w:t>
      </w:r>
      <w:r w:rsidRPr="0075165E">
        <w:rPr>
          <w:rFonts w:ascii="Times New Roman" w:hAnsi="Times New Roman" w:cs="Times New Roman"/>
          <w:sz w:val="24"/>
          <w:szCs w:val="24"/>
        </w:rPr>
        <w:t xml:space="preserve">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alleged that the parties jointly acquired the Bulawayo property. </w:t>
      </w:r>
      <w:r w:rsidR="00070BEC" w:rsidRPr="0075165E">
        <w:rPr>
          <w:rFonts w:ascii="Times New Roman" w:hAnsi="Times New Roman" w:cs="Times New Roman"/>
          <w:sz w:val="24"/>
          <w:szCs w:val="24"/>
        </w:rPr>
        <w:t>When</w:t>
      </w:r>
      <w:r w:rsidR="00E37A63" w:rsidRPr="0075165E">
        <w:rPr>
          <w:rFonts w:ascii="Times New Roman" w:hAnsi="Times New Roman" w:cs="Times New Roman"/>
          <w:sz w:val="24"/>
          <w:szCs w:val="24"/>
        </w:rPr>
        <w:t xml:space="preserve"> asked in her</w:t>
      </w:r>
      <w:r w:rsidRPr="0075165E">
        <w:rPr>
          <w:rFonts w:ascii="Times New Roman" w:hAnsi="Times New Roman" w:cs="Times New Roman"/>
          <w:sz w:val="24"/>
          <w:szCs w:val="24"/>
        </w:rPr>
        <w:t xml:space="preserve"> evidence </w:t>
      </w:r>
      <w:r w:rsidR="006B6F90" w:rsidRPr="0075165E">
        <w:rPr>
          <w:rFonts w:ascii="Times New Roman" w:hAnsi="Times New Roman" w:cs="Times New Roman"/>
          <w:sz w:val="24"/>
          <w:szCs w:val="24"/>
        </w:rPr>
        <w:t>on why she wanted a 50</w:t>
      </w:r>
      <w:r w:rsidR="00760941" w:rsidRPr="0075165E">
        <w:rPr>
          <w:rFonts w:ascii="Times New Roman" w:hAnsi="Times New Roman" w:cs="Times New Roman"/>
          <w:sz w:val="24"/>
          <w:szCs w:val="24"/>
        </w:rPr>
        <w:t xml:space="preserve">% </w:t>
      </w:r>
      <w:r w:rsidR="006B6F90" w:rsidRPr="0075165E">
        <w:rPr>
          <w:rFonts w:ascii="Times New Roman" w:hAnsi="Times New Roman" w:cs="Times New Roman"/>
          <w:sz w:val="24"/>
          <w:szCs w:val="24"/>
        </w:rPr>
        <w:t xml:space="preserve">share </w:t>
      </w:r>
      <w:r w:rsidR="00DC750E">
        <w:rPr>
          <w:rFonts w:ascii="Times New Roman" w:hAnsi="Times New Roman" w:cs="Times New Roman"/>
          <w:sz w:val="24"/>
          <w:szCs w:val="24"/>
        </w:rPr>
        <w:t xml:space="preserve">the </w:t>
      </w:r>
      <w:r w:rsidR="00760941" w:rsidRPr="0075165E">
        <w:rPr>
          <w:rFonts w:ascii="Times New Roman" w:hAnsi="Times New Roman" w:cs="Times New Roman"/>
          <w:sz w:val="24"/>
          <w:szCs w:val="24"/>
        </w:rPr>
        <w:t>plaintiff</w:t>
      </w:r>
      <w:r w:rsidR="006B6F90" w:rsidRPr="0075165E">
        <w:rPr>
          <w:rFonts w:ascii="Times New Roman" w:hAnsi="Times New Roman" w:cs="Times New Roman"/>
          <w:sz w:val="24"/>
          <w:szCs w:val="24"/>
        </w:rPr>
        <w:t xml:space="preserve"> said </w:t>
      </w:r>
      <w:r w:rsidR="00760941" w:rsidRPr="0075165E">
        <w:rPr>
          <w:rFonts w:ascii="Times New Roman" w:hAnsi="Times New Roman" w:cs="Times New Roman"/>
          <w:sz w:val="24"/>
          <w:szCs w:val="24"/>
        </w:rPr>
        <w:t>that</w:t>
      </w:r>
      <w:r w:rsidR="00E37A63" w:rsidRPr="0075165E">
        <w:rPr>
          <w:rFonts w:ascii="Times New Roman" w:hAnsi="Times New Roman" w:cs="Times New Roman"/>
          <w:sz w:val="24"/>
          <w:szCs w:val="24"/>
        </w:rPr>
        <w:t xml:space="preserve"> she wanted</w:t>
      </w:r>
      <w:r w:rsidR="006B6F90" w:rsidRPr="0075165E">
        <w:rPr>
          <w:rFonts w:ascii="Times New Roman" w:hAnsi="Times New Roman" w:cs="Times New Roman"/>
          <w:sz w:val="24"/>
          <w:szCs w:val="24"/>
        </w:rPr>
        <w:t xml:space="preserve"> such a </w:t>
      </w:r>
      <w:r w:rsidR="00760941" w:rsidRPr="0075165E">
        <w:rPr>
          <w:rFonts w:ascii="Times New Roman" w:hAnsi="Times New Roman" w:cs="Times New Roman"/>
          <w:sz w:val="24"/>
          <w:szCs w:val="24"/>
        </w:rPr>
        <w:t>share</w:t>
      </w:r>
      <w:r w:rsidR="006B6F90" w:rsidRPr="0075165E">
        <w:rPr>
          <w:rFonts w:ascii="Times New Roman" w:hAnsi="Times New Roman" w:cs="Times New Roman"/>
          <w:sz w:val="24"/>
          <w:szCs w:val="24"/>
        </w:rPr>
        <w:t xml:space="preserve"> </w:t>
      </w:r>
      <w:r w:rsidR="00760941" w:rsidRPr="0075165E">
        <w:rPr>
          <w:rFonts w:ascii="Times New Roman" w:hAnsi="Times New Roman" w:cs="Times New Roman"/>
          <w:sz w:val="24"/>
          <w:szCs w:val="24"/>
        </w:rPr>
        <w:t>because</w:t>
      </w:r>
      <w:r w:rsidR="006B6F90" w:rsidRPr="0075165E">
        <w:rPr>
          <w:rFonts w:ascii="Times New Roman" w:hAnsi="Times New Roman" w:cs="Times New Roman"/>
          <w:sz w:val="24"/>
          <w:szCs w:val="24"/>
        </w:rPr>
        <w:t xml:space="preserve"> she bought that property. </w:t>
      </w:r>
      <w:r w:rsidR="00760941" w:rsidRPr="0075165E">
        <w:rPr>
          <w:rFonts w:ascii="Times New Roman" w:hAnsi="Times New Roman" w:cs="Times New Roman"/>
          <w:sz w:val="24"/>
          <w:szCs w:val="24"/>
        </w:rPr>
        <w:t>She</w:t>
      </w:r>
      <w:r w:rsidR="006B6F90" w:rsidRPr="0075165E">
        <w:rPr>
          <w:rFonts w:ascii="Times New Roman" w:hAnsi="Times New Roman" w:cs="Times New Roman"/>
          <w:sz w:val="24"/>
          <w:szCs w:val="24"/>
        </w:rPr>
        <w:t xml:space="preserve"> moved into that property soon after purchase and bore all her </w:t>
      </w:r>
      <w:r w:rsidR="00760941" w:rsidRPr="0075165E">
        <w:rPr>
          <w:rFonts w:ascii="Times New Roman" w:hAnsi="Times New Roman" w:cs="Times New Roman"/>
          <w:sz w:val="24"/>
          <w:szCs w:val="24"/>
        </w:rPr>
        <w:t>children</w:t>
      </w:r>
      <w:r w:rsidR="006B6F90" w:rsidRPr="0075165E">
        <w:rPr>
          <w:rFonts w:ascii="Times New Roman" w:hAnsi="Times New Roman" w:cs="Times New Roman"/>
          <w:sz w:val="24"/>
          <w:szCs w:val="24"/>
        </w:rPr>
        <w:t xml:space="preserve"> in the house. She lived in </w:t>
      </w:r>
      <w:r w:rsidR="00760941" w:rsidRPr="0075165E">
        <w:rPr>
          <w:rFonts w:ascii="Times New Roman" w:hAnsi="Times New Roman" w:cs="Times New Roman"/>
          <w:sz w:val="24"/>
          <w:szCs w:val="24"/>
        </w:rPr>
        <w:t>that</w:t>
      </w:r>
      <w:r w:rsidR="006B6F90" w:rsidRPr="0075165E">
        <w:rPr>
          <w:rFonts w:ascii="Times New Roman" w:hAnsi="Times New Roman" w:cs="Times New Roman"/>
          <w:sz w:val="24"/>
          <w:szCs w:val="24"/>
        </w:rPr>
        <w:t xml:space="preserve"> property till she left for Canada</w:t>
      </w:r>
      <w:r w:rsidR="00760941" w:rsidRPr="0075165E">
        <w:rPr>
          <w:rFonts w:ascii="Times New Roman" w:hAnsi="Times New Roman" w:cs="Times New Roman"/>
          <w:sz w:val="24"/>
          <w:szCs w:val="24"/>
        </w:rPr>
        <w:t xml:space="preserve"> in 2004</w:t>
      </w:r>
      <w:r w:rsidR="006B6F90" w:rsidRPr="0075165E">
        <w:rPr>
          <w:rFonts w:ascii="Times New Roman" w:hAnsi="Times New Roman" w:cs="Times New Roman"/>
          <w:sz w:val="24"/>
          <w:szCs w:val="24"/>
        </w:rPr>
        <w:t xml:space="preserve">. </w:t>
      </w:r>
    </w:p>
    <w:p w:rsidR="00372FFD" w:rsidRDefault="006B6F90" w:rsidP="00372FFD">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On the </w:t>
      </w:r>
      <w:r w:rsidR="00760941" w:rsidRPr="0075165E">
        <w:rPr>
          <w:rFonts w:ascii="Times New Roman" w:hAnsi="Times New Roman" w:cs="Times New Roman"/>
          <w:sz w:val="24"/>
          <w:szCs w:val="24"/>
        </w:rPr>
        <w:t>intricacies</w:t>
      </w:r>
      <w:r w:rsidRPr="0075165E">
        <w:rPr>
          <w:rFonts w:ascii="Times New Roman" w:hAnsi="Times New Roman" w:cs="Times New Roman"/>
          <w:sz w:val="24"/>
          <w:szCs w:val="24"/>
        </w:rPr>
        <w:t xml:space="preserve"> of </w:t>
      </w:r>
      <w:r w:rsidR="00760941" w:rsidRPr="0075165E">
        <w:rPr>
          <w:rFonts w:ascii="Times New Roman" w:hAnsi="Times New Roman" w:cs="Times New Roman"/>
          <w:sz w:val="24"/>
          <w:szCs w:val="24"/>
        </w:rPr>
        <w:t>how</w:t>
      </w:r>
      <w:r w:rsidRPr="0075165E">
        <w:rPr>
          <w:rFonts w:ascii="Times New Roman" w:hAnsi="Times New Roman" w:cs="Times New Roman"/>
          <w:sz w:val="24"/>
          <w:szCs w:val="24"/>
        </w:rPr>
        <w:t xml:space="preserve"> the property was acquired</w:t>
      </w:r>
      <w:r w:rsidR="00DC750E">
        <w:rPr>
          <w:rFonts w:ascii="Times New Roman" w:hAnsi="Times New Roman" w:cs="Times New Roman"/>
          <w:sz w:val="24"/>
          <w:szCs w:val="24"/>
        </w:rPr>
        <w:t>,</w:t>
      </w:r>
      <w:r w:rsidRPr="0075165E">
        <w:rPr>
          <w:rFonts w:ascii="Times New Roman" w:hAnsi="Times New Roman" w:cs="Times New Roman"/>
          <w:sz w:val="24"/>
          <w:szCs w:val="24"/>
        </w:rPr>
        <w:t xml:space="preserve">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plaintiff’s evidence was to the effect </w:t>
      </w:r>
      <w:r w:rsidR="00C61BAF" w:rsidRPr="0075165E">
        <w:rPr>
          <w:rFonts w:ascii="Times New Roman" w:hAnsi="Times New Roman" w:cs="Times New Roman"/>
          <w:sz w:val="24"/>
          <w:szCs w:val="24"/>
        </w:rPr>
        <w:t>that</w:t>
      </w:r>
      <w:r w:rsidRPr="0075165E">
        <w:rPr>
          <w:rFonts w:ascii="Times New Roman" w:hAnsi="Times New Roman" w:cs="Times New Roman"/>
          <w:sz w:val="24"/>
          <w:szCs w:val="24"/>
        </w:rPr>
        <w:t xml:space="preserve"> in 1984 her sister who resided in Bulawayo informed her of house</w:t>
      </w:r>
      <w:r w:rsidR="00C61BAF" w:rsidRPr="0075165E">
        <w:rPr>
          <w:rFonts w:ascii="Times New Roman" w:hAnsi="Times New Roman" w:cs="Times New Roman"/>
          <w:sz w:val="24"/>
          <w:szCs w:val="24"/>
        </w:rPr>
        <w:t>s</w:t>
      </w:r>
      <w:r w:rsidRPr="0075165E">
        <w:rPr>
          <w:rFonts w:ascii="Times New Roman" w:hAnsi="Times New Roman" w:cs="Times New Roman"/>
          <w:sz w:val="24"/>
          <w:szCs w:val="24"/>
        </w:rPr>
        <w:t xml:space="preserve"> that </w:t>
      </w:r>
      <w:r w:rsidR="00C61BAF" w:rsidRPr="0075165E">
        <w:rPr>
          <w:rFonts w:ascii="Times New Roman" w:hAnsi="Times New Roman" w:cs="Times New Roman"/>
          <w:sz w:val="24"/>
          <w:szCs w:val="24"/>
        </w:rPr>
        <w:t>were</w:t>
      </w:r>
      <w:r w:rsidRPr="0075165E">
        <w:rPr>
          <w:rFonts w:ascii="Times New Roman" w:hAnsi="Times New Roman" w:cs="Times New Roman"/>
          <w:sz w:val="24"/>
          <w:szCs w:val="24"/>
        </w:rPr>
        <w:t xml:space="preserve"> on sale. In apparent agreement with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she went to </w:t>
      </w:r>
      <w:r w:rsidR="00760941" w:rsidRPr="0075165E">
        <w:rPr>
          <w:rFonts w:ascii="Times New Roman" w:hAnsi="Times New Roman" w:cs="Times New Roman"/>
          <w:sz w:val="24"/>
          <w:szCs w:val="24"/>
        </w:rPr>
        <w:t>Bulawayo</w:t>
      </w:r>
      <w:r w:rsidRPr="0075165E">
        <w:rPr>
          <w:rFonts w:ascii="Times New Roman" w:hAnsi="Times New Roman" w:cs="Times New Roman"/>
          <w:sz w:val="24"/>
          <w:szCs w:val="24"/>
        </w:rPr>
        <w:t xml:space="preserve"> to buy the house. She met the seller and signed the agreement of sale after paying a deposit of $1000-00. It </w:t>
      </w:r>
      <w:r w:rsidR="00760941" w:rsidRPr="0075165E">
        <w:rPr>
          <w:rFonts w:ascii="Times New Roman" w:hAnsi="Times New Roman" w:cs="Times New Roman"/>
          <w:sz w:val="24"/>
          <w:szCs w:val="24"/>
        </w:rPr>
        <w:t xml:space="preserve">was her evidence that the </w:t>
      </w:r>
      <w:r w:rsidR="0087098D" w:rsidRPr="0075165E">
        <w:rPr>
          <w:rFonts w:ascii="Times New Roman" w:hAnsi="Times New Roman" w:cs="Times New Roman"/>
          <w:sz w:val="24"/>
          <w:szCs w:val="24"/>
        </w:rPr>
        <w:t>purchaser</w:t>
      </w:r>
      <w:r w:rsidRPr="0075165E">
        <w:rPr>
          <w:rFonts w:ascii="Times New Roman" w:hAnsi="Times New Roman" w:cs="Times New Roman"/>
          <w:sz w:val="24"/>
          <w:szCs w:val="24"/>
        </w:rPr>
        <w:t xml:space="preserve"> was indicated as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defendant and sh</w:t>
      </w:r>
      <w:r w:rsidR="00760941" w:rsidRPr="0075165E">
        <w:rPr>
          <w:rFonts w:ascii="Times New Roman" w:hAnsi="Times New Roman" w:cs="Times New Roman"/>
          <w:sz w:val="24"/>
          <w:szCs w:val="24"/>
        </w:rPr>
        <w:t>e signed on his behalf</w:t>
      </w:r>
      <w:r w:rsidR="00C61BAF" w:rsidRPr="0075165E">
        <w:rPr>
          <w:rFonts w:ascii="Times New Roman" w:hAnsi="Times New Roman" w:cs="Times New Roman"/>
          <w:sz w:val="24"/>
          <w:szCs w:val="24"/>
        </w:rPr>
        <w:t>.</w:t>
      </w:r>
      <w:r w:rsidRPr="0075165E">
        <w:rPr>
          <w:rFonts w:ascii="Times New Roman" w:hAnsi="Times New Roman" w:cs="Times New Roman"/>
          <w:sz w:val="24"/>
          <w:szCs w:val="24"/>
        </w:rPr>
        <w:t xml:space="preserve"> She however left </w:t>
      </w:r>
      <w:r w:rsidR="00DC750E">
        <w:rPr>
          <w:rFonts w:ascii="Times New Roman" w:hAnsi="Times New Roman" w:cs="Times New Roman"/>
          <w:sz w:val="24"/>
          <w:szCs w:val="24"/>
        </w:rPr>
        <w:t xml:space="preserve">some </w:t>
      </w:r>
      <w:r w:rsidRPr="0075165E">
        <w:rPr>
          <w:rFonts w:ascii="Times New Roman" w:hAnsi="Times New Roman" w:cs="Times New Roman"/>
          <w:sz w:val="24"/>
          <w:szCs w:val="24"/>
        </w:rPr>
        <w:t xml:space="preserve">space for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defendant to eventually sign as purchaser.</w:t>
      </w:r>
      <w:r w:rsidR="00046FF8" w:rsidRPr="0075165E">
        <w:rPr>
          <w:rFonts w:ascii="Times New Roman" w:hAnsi="Times New Roman" w:cs="Times New Roman"/>
          <w:sz w:val="24"/>
          <w:szCs w:val="24"/>
        </w:rPr>
        <w:t xml:space="preserve"> </w:t>
      </w:r>
      <w:r w:rsidR="00C61BAF" w:rsidRPr="0075165E">
        <w:rPr>
          <w:rFonts w:ascii="Times New Roman" w:hAnsi="Times New Roman" w:cs="Times New Roman"/>
          <w:sz w:val="24"/>
          <w:szCs w:val="24"/>
        </w:rPr>
        <w:t>After</w:t>
      </w:r>
      <w:r w:rsidR="00046FF8" w:rsidRPr="0075165E">
        <w:rPr>
          <w:rFonts w:ascii="Times New Roman" w:hAnsi="Times New Roman" w:cs="Times New Roman"/>
          <w:sz w:val="24"/>
          <w:szCs w:val="24"/>
        </w:rPr>
        <w:t xml:space="preserve"> paying the deposit she </w:t>
      </w:r>
      <w:r w:rsidR="00C61BAF" w:rsidRPr="0075165E">
        <w:rPr>
          <w:rFonts w:ascii="Times New Roman" w:hAnsi="Times New Roman" w:cs="Times New Roman"/>
          <w:sz w:val="24"/>
          <w:szCs w:val="24"/>
        </w:rPr>
        <w:t>moved</w:t>
      </w:r>
      <w:r w:rsidR="00046FF8" w:rsidRPr="0075165E">
        <w:rPr>
          <w:rFonts w:ascii="Times New Roman" w:hAnsi="Times New Roman" w:cs="Times New Roman"/>
          <w:sz w:val="24"/>
          <w:szCs w:val="24"/>
        </w:rPr>
        <w:t xml:space="preserve"> into the house in 1984 and stayed there till the time she left for </w:t>
      </w:r>
      <w:r w:rsidR="00C61BAF" w:rsidRPr="0075165E">
        <w:rPr>
          <w:rFonts w:ascii="Times New Roman" w:hAnsi="Times New Roman" w:cs="Times New Roman"/>
          <w:sz w:val="24"/>
          <w:szCs w:val="24"/>
        </w:rPr>
        <w:t>Canada</w:t>
      </w:r>
      <w:r w:rsidR="00046FF8" w:rsidRPr="0075165E">
        <w:rPr>
          <w:rFonts w:ascii="Times New Roman" w:hAnsi="Times New Roman" w:cs="Times New Roman"/>
          <w:sz w:val="24"/>
          <w:szCs w:val="24"/>
        </w:rPr>
        <w:t>. She further stated that she was the one paying the $100-00 instalments to the seller.</w:t>
      </w:r>
      <w:r w:rsidR="00CA52CD" w:rsidRPr="0075165E">
        <w:rPr>
          <w:rFonts w:ascii="Times New Roman" w:hAnsi="Times New Roman" w:cs="Times New Roman"/>
          <w:sz w:val="24"/>
          <w:szCs w:val="24"/>
        </w:rPr>
        <w:t xml:space="preserve"> However, the receipts she tendered were in </w:t>
      </w:r>
      <w:r w:rsidR="00DC750E">
        <w:rPr>
          <w:rFonts w:ascii="Times New Roman" w:hAnsi="Times New Roman" w:cs="Times New Roman"/>
          <w:sz w:val="24"/>
          <w:szCs w:val="24"/>
        </w:rPr>
        <w:t xml:space="preserve">the </w:t>
      </w:r>
      <w:r w:rsidR="00CA52CD" w:rsidRPr="0075165E">
        <w:rPr>
          <w:rFonts w:ascii="Times New Roman" w:hAnsi="Times New Roman" w:cs="Times New Roman"/>
          <w:sz w:val="24"/>
          <w:szCs w:val="24"/>
        </w:rPr>
        <w:t>defendant’s name.</w:t>
      </w:r>
    </w:p>
    <w:p w:rsidR="0091671C" w:rsidRDefault="00046FF8" w:rsidP="0091671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In an effort to rebuff </w:t>
      </w:r>
      <w:r w:rsidR="00DC750E">
        <w:rPr>
          <w:rFonts w:ascii="Times New Roman" w:hAnsi="Times New Roman" w:cs="Times New Roman"/>
          <w:sz w:val="24"/>
          <w:szCs w:val="24"/>
        </w:rPr>
        <w:t xml:space="preserve">the </w:t>
      </w:r>
      <w:r w:rsidR="00C61BAF" w:rsidRPr="0075165E">
        <w:rPr>
          <w:rFonts w:ascii="Times New Roman" w:hAnsi="Times New Roman" w:cs="Times New Roman"/>
          <w:sz w:val="24"/>
          <w:szCs w:val="24"/>
        </w:rPr>
        <w:t>defendant’s</w:t>
      </w:r>
      <w:r w:rsidRPr="0075165E">
        <w:rPr>
          <w:rFonts w:ascii="Times New Roman" w:hAnsi="Times New Roman" w:cs="Times New Roman"/>
          <w:sz w:val="24"/>
          <w:szCs w:val="24"/>
        </w:rPr>
        <w:t xml:space="preserve"> contention that he is the one who bought the </w:t>
      </w:r>
      <w:r w:rsidR="00C61BAF" w:rsidRPr="0075165E">
        <w:rPr>
          <w:rFonts w:ascii="Times New Roman" w:hAnsi="Times New Roman" w:cs="Times New Roman"/>
          <w:sz w:val="24"/>
          <w:szCs w:val="24"/>
        </w:rPr>
        <w:t>property</w:t>
      </w:r>
      <w:r w:rsidRPr="0075165E">
        <w:rPr>
          <w:rFonts w:ascii="Times New Roman" w:hAnsi="Times New Roman" w:cs="Times New Roman"/>
          <w:sz w:val="24"/>
          <w:szCs w:val="24"/>
        </w:rPr>
        <w:t xml:space="preserve"> plaintiff categor</w:t>
      </w:r>
      <w:r w:rsidR="00C61BAF" w:rsidRPr="0075165E">
        <w:rPr>
          <w:rFonts w:ascii="Times New Roman" w:hAnsi="Times New Roman" w:cs="Times New Roman"/>
          <w:sz w:val="24"/>
          <w:szCs w:val="24"/>
        </w:rPr>
        <w:t xml:space="preserve">ically stated that </w:t>
      </w:r>
      <w:r w:rsidR="00DC750E">
        <w:rPr>
          <w:rFonts w:ascii="Times New Roman" w:hAnsi="Times New Roman" w:cs="Times New Roman"/>
          <w:sz w:val="24"/>
          <w:szCs w:val="24"/>
        </w:rPr>
        <w:t xml:space="preserve">the </w:t>
      </w:r>
      <w:r w:rsidR="00C61BAF" w:rsidRPr="0075165E">
        <w:rPr>
          <w:rFonts w:ascii="Times New Roman" w:hAnsi="Times New Roman" w:cs="Times New Roman"/>
          <w:sz w:val="24"/>
          <w:szCs w:val="24"/>
        </w:rPr>
        <w:t>defendant ne</w:t>
      </w:r>
      <w:r w:rsidRPr="0075165E">
        <w:rPr>
          <w:rFonts w:ascii="Times New Roman" w:hAnsi="Times New Roman" w:cs="Times New Roman"/>
          <w:sz w:val="24"/>
          <w:szCs w:val="24"/>
        </w:rPr>
        <w:t>ver even me</w:t>
      </w:r>
      <w:r w:rsidR="00283333" w:rsidRPr="0075165E">
        <w:rPr>
          <w:rFonts w:ascii="Times New Roman" w:hAnsi="Times New Roman" w:cs="Times New Roman"/>
          <w:sz w:val="24"/>
          <w:szCs w:val="24"/>
        </w:rPr>
        <w:t xml:space="preserve">t the seller. </w:t>
      </w:r>
      <w:r w:rsidR="00DC750E">
        <w:rPr>
          <w:rFonts w:ascii="Times New Roman" w:hAnsi="Times New Roman" w:cs="Times New Roman"/>
          <w:sz w:val="24"/>
          <w:szCs w:val="24"/>
        </w:rPr>
        <w:t>The d</w:t>
      </w:r>
      <w:r w:rsidR="00283333" w:rsidRPr="0075165E">
        <w:rPr>
          <w:rFonts w:ascii="Times New Roman" w:hAnsi="Times New Roman" w:cs="Times New Roman"/>
          <w:sz w:val="24"/>
          <w:szCs w:val="24"/>
        </w:rPr>
        <w:t>efendant only cam</w:t>
      </w:r>
      <w:r w:rsidRPr="0075165E">
        <w:rPr>
          <w:rFonts w:ascii="Times New Roman" w:hAnsi="Times New Roman" w:cs="Times New Roman"/>
          <w:sz w:val="24"/>
          <w:szCs w:val="24"/>
        </w:rPr>
        <w:t xml:space="preserve">e to view the house a month after it had been bought. On seeing the </w:t>
      </w:r>
      <w:r w:rsidR="00C61BAF" w:rsidRPr="0075165E">
        <w:rPr>
          <w:rFonts w:ascii="Times New Roman" w:hAnsi="Times New Roman" w:cs="Times New Roman"/>
          <w:sz w:val="24"/>
          <w:szCs w:val="24"/>
        </w:rPr>
        <w:lastRenderedPageBreak/>
        <w:t>dilapidated</w:t>
      </w:r>
      <w:r w:rsidRPr="0075165E">
        <w:rPr>
          <w:rFonts w:ascii="Times New Roman" w:hAnsi="Times New Roman" w:cs="Times New Roman"/>
          <w:sz w:val="24"/>
          <w:szCs w:val="24"/>
        </w:rPr>
        <w:t xml:space="preserve"> sta</w:t>
      </w:r>
      <w:r w:rsidR="00C61BAF" w:rsidRPr="0075165E">
        <w:rPr>
          <w:rFonts w:ascii="Times New Roman" w:hAnsi="Times New Roman" w:cs="Times New Roman"/>
          <w:sz w:val="24"/>
          <w:szCs w:val="24"/>
        </w:rPr>
        <w:t>t</w:t>
      </w:r>
      <w:r w:rsidRPr="0075165E">
        <w:rPr>
          <w:rFonts w:ascii="Times New Roman" w:hAnsi="Times New Roman" w:cs="Times New Roman"/>
          <w:sz w:val="24"/>
          <w:szCs w:val="24"/>
        </w:rPr>
        <w:t xml:space="preserve">e of the house </w:t>
      </w:r>
      <w:r w:rsidR="00DC750E">
        <w:rPr>
          <w:rFonts w:ascii="Times New Roman" w:hAnsi="Times New Roman" w:cs="Times New Roman"/>
          <w:sz w:val="24"/>
          <w:szCs w:val="24"/>
        </w:rPr>
        <w:t xml:space="preserve">the </w:t>
      </w:r>
      <w:r w:rsidR="00C61BAF" w:rsidRPr="0075165E">
        <w:rPr>
          <w:rFonts w:ascii="Times New Roman" w:hAnsi="Times New Roman" w:cs="Times New Roman"/>
          <w:sz w:val="24"/>
          <w:szCs w:val="24"/>
        </w:rPr>
        <w:t>defendant</w:t>
      </w:r>
      <w:r w:rsidRPr="0075165E">
        <w:rPr>
          <w:rFonts w:ascii="Times New Roman" w:hAnsi="Times New Roman" w:cs="Times New Roman"/>
          <w:sz w:val="24"/>
          <w:szCs w:val="24"/>
        </w:rPr>
        <w:t xml:space="preserve"> said</w:t>
      </w:r>
      <w:r w:rsidR="00DC750E">
        <w:rPr>
          <w:rFonts w:ascii="Times New Roman" w:hAnsi="Times New Roman" w:cs="Times New Roman"/>
          <w:sz w:val="24"/>
          <w:szCs w:val="24"/>
        </w:rPr>
        <w:t xml:space="preserve"> that</w:t>
      </w:r>
      <w:r w:rsidRPr="0075165E">
        <w:rPr>
          <w:rFonts w:ascii="Times New Roman" w:hAnsi="Times New Roman" w:cs="Times New Roman"/>
          <w:sz w:val="24"/>
          <w:szCs w:val="24"/>
        </w:rPr>
        <w:t xml:space="preserve"> he could not stay in the bush and so he went back </w:t>
      </w:r>
      <w:r w:rsidR="00C61BAF" w:rsidRPr="0075165E">
        <w:rPr>
          <w:rFonts w:ascii="Times New Roman" w:hAnsi="Times New Roman" w:cs="Times New Roman"/>
          <w:sz w:val="24"/>
          <w:szCs w:val="24"/>
        </w:rPr>
        <w:t>to</w:t>
      </w:r>
      <w:r w:rsidRPr="0075165E">
        <w:rPr>
          <w:rFonts w:ascii="Times New Roman" w:hAnsi="Times New Roman" w:cs="Times New Roman"/>
          <w:sz w:val="24"/>
          <w:szCs w:val="24"/>
        </w:rPr>
        <w:t xml:space="preserve"> Gweru. Thereafter he would only come once a </w:t>
      </w:r>
      <w:r w:rsidR="00C61BAF" w:rsidRPr="0075165E">
        <w:rPr>
          <w:rFonts w:ascii="Times New Roman" w:hAnsi="Times New Roman" w:cs="Times New Roman"/>
          <w:sz w:val="24"/>
          <w:szCs w:val="24"/>
        </w:rPr>
        <w:t>month. She</w:t>
      </w:r>
      <w:r w:rsidRPr="0075165E">
        <w:rPr>
          <w:rFonts w:ascii="Times New Roman" w:hAnsi="Times New Roman" w:cs="Times New Roman"/>
          <w:sz w:val="24"/>
          <w:szCs w:val="24"/>
        </w:rPr>
        <w:t xml:space="preserve"> then set upon renovating the ho</w:t>
      </w:r>
      <w:r w:rsidR="00283333" w:rsidRPr="0075165E">
        <w:rPr>
          <w:rFonts w:ascii="Times New Roman" w:hAnsi="Times New Roman" w:cs="Times New Roman"/>
          <w:sz w:val="24"/>
          <w:szCs w:val="24"/>
        </w:rPr>
        <w:t>u</w:t>
      </w:r>
      <w:r w:rsidRPr="0075165E">
        <w:rPr>
          <w:rFonts w:ascii="Times New Roman" w:hAnsi="Times New Roman" w:cs="Times New Roman"/>
          <w:sz w:val="24"/>
          <w:szCs w:val="24"/>
        </w:rPr>
        <w:t>se to a habitable state using her own resources.</w:t>
      </w:r>
    </w:p>
    <w:p w:rsidR="0091671C" w:rsidRDefault="00046FF8" w:rsidP="0091671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w:t>
      </w:r>
      <w:r w:rsidR="00C61BAF" w:rsidRPr="0075165E">
        <w:rPr>
          <w:rFonts w:ascii="Times New Roman" w:hAnsi="Times New Roman" w:cs="Times New Roman"/>
          <w:sz w:val="24"/>
          <w:szCs w:val="24"/>
        </w:rPr>
        <w:t>plaintiff</w:t>
      </w:r>
      <w:r w:rsidRPr="0075165E">
        <w:rPr>
          <w:rFonts w:ascii="Times New Roman" w:hAnsi="Times New Roman" w:cs="Times New Roman"/>
          <w:sz w:val="24"/>
          <w:szCs w:val="24"/>
        </w:rPr>
        <w:t xml:space="preserve"> further refuted </w:t>
      </w:r>
      <w:r w:rsidR="00DC750E">
        <w:rPr>
          <w:rFonts w:ascii="Times New Roman" w:hAnsi="Times New Roman" w:cs="Times New Roman"/>
          <w:sz w:val="24"/>
          <w:szCs w:val="24"/>
        </w:rPr>
        <w:t xml:space="preserve">the </w:t>
      </w:r>
      <w:r w:rsidR="00C61BAF" w:rsidRPr="0075165E">
        <w:rPr>
          <w:rFonts w:ascii="Times New Roman" w:hAnsi="Times New Roman" w:cs="Times New Roman"/>
          <w:sz w:val="24"/>
          <w:szCs w:val="24"/>
        </w:rPr>
        <w:t>defendant’s</w:t>
      </w:r>
      <w:r w:rsidRPr="0075165E">
        <w:rPr>
          <w:rFonts w:ascii="Times New Roman" w:hAnsi="Times New Roman" w:cs="Times New Roman"/>
          <w:sz w:val="24"/>
          <w:szCs w:val="24"/>
        </w:rPr>
        <w:t xml:space="preserve"> con</w:t>
      </w:r>
      <w:r w:rsidR="0054407E" w:rsidRPr="0075165E">
        <w:rPr>
          <w:rFonts w:ascii="Times New Roman" w:hAnsi="Times New Roman" w:cs="Times New Roman"/>
          <w:sz w:val="24"/>
          <w:szCs w:val="24"/>
        </w:rPr>
        <w:t>tention that he bought the property</w:t>
      </w:r>
      <w:r w:rsidRPr="0075165E">
        <w:rPr>
          <w:rFonts w:ascii="Times New Roman" w:hAnsi="Times New Roman" w:cs="Times New Roman"/>
          <w:sz w:val="24"/>
          <w:szCs w:val="24"/>
        </w:rPr>
        <w:t xml:space="preserve"> together with h</w:t>
      </w:r>
      <w:r w:rsidR="00CA52CD" w:rsidRPr="0075165E">
        <w:rPr>
          <w:rFonts w:ascii="Times New Roman" w:hAnsi="Times New Roman" w:cs="Times New Roman"/>
          <w:sz w:val="24"/>
          <w:szCs w:val="24"/>
        </w:rPr>
        <w:t>is late</w:t>
      </w:r>
      <w:r w:rsidRPr="0075165E">
        <w:rPr>
          <w:rFonts w:ascii="Times New Roman" w:hAnsi="Times New Roman" w:cs="Times New Roman"/>
          <w:sz w:val="24"/>
          <w:szCs w:val="24"/>
        </w:rPr>
        <w:t xml:space="preserve"> wife. </w:t>
      </w:r>
      <w:r w:rsidR="000321AD" w:rsidRPr="0075165E">
        <w:rPr>
          <w:rFonts w:ascii="Times New Roman" w:hAnsi="Times New Roman" w:cs="Times New Roman"/>
          <w:sz w:val="24"/>
          <w:szCs w:val="24"/>
        </w:rPr>
        <w:t>As</w:t>
      </w:r>
      <w:r w:rsidR="00283333" w:rsidRPr="0075165E">
        <w:rPr>
          <w:rFonts w:ascii="Times New Roman" w:hAnsi="Times New Roman" w:cs="Times New Roman"/>
          <w:sz w:val="24"/>
          <w:szCs w:val="24"/>
        </w:rPr>
        <w:t xml:space="preserve"> far as she was concerned that wife was not part to the sale and never set her foot on</w:t>
      </w:r>
      <w:r w:rsidR="00DC750E">
        <w:rPr>
          <w:rFonts w:ascii="Times New Roman" w:hAnsi="Times New Roman" w:cs="Times New Roman"/>
          <w:sz w:val="24"/>
          <w:szCs w:val="24"/>
        </w:rPr>
        <w:t>to</w:t>
      </w:r>
      <w:r w:rsidR="00283333" w:rsidRPr="0075165E">
        <w:rPr>
          <w:rFonts w:ascii="Times New Roman" w:hAnsi="Times New Roman" w:cs="Times New Roman"/>
          <w:sz w:val="24"/>
          <w:szCs w:val="24"/>
        </w:rPr>
        <w:t xml:space="preserve"> that property.</w:t>
      </w:r>
    </w:p>
    <w:p w:rsidR="0091671C" w:rsidRDefault="0054407E" w:rsidP="00DC750E">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An apparent contradiction noted was that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plaintiff initially said</w:t>
      </w:r>
      <w:r w:rsidR="00DC750E">
        <w:rPr>
          <w:rFonts w:ascii="Times New Roman" w:hAnsi="Times New Roman" w:cs="Times New Roman"/>
          <w:sz w:val="24"/>
          <w:szCs w:val="24"/>
        </w:rPr>
        <w:t xml:space="preserve"> that</w:t>
      </w:r>
      <w:r w:rsidRPr="0075165E">
        <w:rPr>
          <w:rFonts w:ascii="Times New Roman" w:hAnsi="Times New Roman" w:cs="Times New Roman"/>
          <w:sz w:val="24"/>
          <w:szCs w:val="24"/>
        </w:rPr>
        <w:t xml:space="preserve"> she jointly purchased the property and later said </w:t>
      </w:r>
      <w:r w:rsidR="00DC750E">
        <w:rPr>
          <w:rFonts w:ascii="Times New Roman" w:hAnsi="Times New Roman" w:cs="Times New Roman"/>
          <w:sz w:val="24"/>
          <w:szCs w:val="24"/>
        </w:rPr>
        <w:t xml:space="preserve">that </w:t>
      </w:r>
      <w:r w:rsidRPr="0075165E">
        <w:rPr>
          <w:rFonts w:ascii="Times New Roman" w:hAnsi="Times New Roman" w:cs="Times New Roman"/>
          <w:sz w:val="24"/>
          <w:szCs w:val="24"/>
        </w:rPr>
        <w:t xml:space="preserve">she is the one who bought the property. On being asked why she endorsed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defendant’s name as purchaser if she had acquired it herself</w:t>
      </w:r>
      <w:r w:rsidR="00DC750E">
        <w:rPr>
          <w:rFonts w:ascii="Times New Roman" w:hAnsi="Times New Roman" w:cs="Times New Roman"/>
          <w:sz w:val="24"/>
          <w:szCs w:val="24"/>
        </w:rPr>
        <w:t>,</w:t>
      </w:r>
      <w:r w:rsidRPr="0075165E">
        <w:rPr>
          <w:rFonts w:ascii="Times New Roman" w:hAnsi="Times New Roman" w:cs="Times New Roman"/>
          <w:sz w:val="24"/>
          <w:szCs w:val="24"/>
        </w:rPr>
        <w:t xml:space="preserve">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plaint</w:t>
      </w:r>
      <w:r w:rsidR="00DC750E">
        <w:rPr>
          <w:rFonts w:ascii="Times New Roman" w:hAnsi="Times New Roman" w:cs="Times New Roman"/>
          <w:sz w:val="24"/>
          <w:szCs w:val="24"/>
        </w:rPr>
        <w:t>iff</w:t>
      </w:r>
      <w:r w:rsidRPr="0075165E">
        <w:rPr>
          <w:rFonts w:ascii="Times New Roman" w:hAnsi="Times New Roman" w:cs="Times New Roman"/>
          <w:sz w:val="24"/>
          <w:szCs w:val="24"/>
        </w:rPr>
        <w:t xml:space="preserve"> said </w:t>
      </w:r>
      <w:r w:rsidR="00DC750E">
        <w:rPr>
          <w:rFonts w:ascii="Times New Roman" w:hAnsi="Times New Roman" w:cs="Times New Roman"/>
          <w:sz w:val="24"/>
          <w:szCs w:val="24"/>
        </w:rPr>
        <w:t xml:space="preserve">that </w:t>
      </w:r>
      <w:r w:rsidRPr="0075165E">
        <w:rPr>
          <w:rFonts w:ascii="Times New Roman" w:hAnsi="Times New Roman" w:cs="Times New Roman"/>
          <w:sz w:val="24"/>
          <w:szCs w:val="24"/>
        </w:rPr>
        <w:t xml:space="preserve">it was out of respect for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as the head of the family. Such an explanation was surely not borne out by the fact that the receipts tendered, though few, had </w:t>
      </w:r>
      <w:r w:rsidR="00DC750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defendant’s name as </w:t>
      </w:r>
      <w:r w:rsidR="00C94096" w:rsidRPr="0075165E">
        <w:rPr>
          <w:rFonts w:ascii="Times New Roman" w:hAnsi="Times New Roman" w:cs="Times New Roman"/>
          <w:sz w:val="24"/>
          <w:szCs w:val="24"/>
        </w:rPr>
        <w:t>payer. The</w:t>
      </w:r>
      <w:r w:rsidRPr="0075165E">
        <w:rPr>
          <w:rFonts w:ascii="Times New Roman" w:hAnsi="Times New Roman" w:cs="Times New Roman"/>
          <w:sz w:val="24"/>
          <w:szCs w:val="24"/>
        </w:rPr>
        <w:t xml:space="preserve"> plaintiff may not have been candid on this aspect.</w:t>
      </w:r>
    </w:p>
    <w:p w:rsidR="0091671C" w:rsidRDefault="00381086" w:rsidP="0091671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plaintiff’s elder sister</w:t>
      </w:r>
      <w:r w:rsidR="00E22275" w:rsidRPr="0075165E">
        <w:rPr>
          <w:rFonts w:ascii="Times New Roman" w:hAnsi="Times New Roman" w:cs="Times New Roman"/>
          <w:sz w:val="24"/>
          <w:szCs w:val="24"/>
        </w:rPr>
        <w:t>,</w:t>
      </w:r>
      <w:r w:rsidRPr="0075165E">
        <w:rPr>
          <w:rFonts w:ascii="Times New Roman" w:hAnsi="Times New Roman" w:cs="Times New Roman"/>
          <w:sz w:val="24"/>
          <w:szCs w:val="24"/>
        </w:rPr>
        <w:t xml:space="preserve"> </w:t>
      </w:r>
      <w:proofErr w:type="spellStart"/>
      <w:r w:rsidRPr="0075165E">
        <w:rPr>
          <w:rFonts w:ascii="Times New Roman" w:hAnsi="Times New Roman" w:cs="Times New Roman"/>
          <w:sz w:val="24"/>
          <w:szCs w:val="24"/>
        </w:rPr>
        <w:t>Kathazile</w:t>
      </w:r>
      <w:proofErr w:type="spellEnd"/>
      <w:r w:rsidRPr="0075165E">
        <w:rPr>
          <w:rFonts w:ascii="Times New Roman" w:hAnsi="Times New Roman" w:cs="Times New Roman"/>
          <w:sz w:val="24"/>
          <w:szCs w:val="24"/>
        </w:rPr>
        <w:t xml:space="preserve"> </w:t>
      </w:r>
      <w:proofErr w:type="spellStart"/>
      <w:r w:rsidRPr="0075165E">
        <w:rPr>
          <w:rFonts w:ascii="Times New Roman" w:hAnsi="Times New Roman" w:cs="Times New Roman"/>
          <w:sz w:val="24"/>
          <w:szCs w:val="24"/>
        </w:rPr>
        <w:t>Khumalo</w:t>
      </w:r>
      <w:proofErr w:type="spellEnd"/>
      <w:r w:rsidR="00E22275" w:rsidRPr="0075165E">
        <w:rPr>
          <w:rFonts w:ascii="Times New Roman" w:hAnsi="Times New Roman" w:cs="Times New Roman"/>
          <w:sz w:val="24"/>
          <w:szCs w:val="24"/>
        </w:rPr>
        <w:t>,</w:t>
      </w:r>
      <w:r w:rsidRPr="0075165E">
        <w:rPr>
          <w:rFonts w:ascii="Times New Roman" w:hAnsi="Times New Roman" w:cs="Times New Roman"/>
          <w:sz w:val="24"/>
          <w:szCs w:val="24"/>
        </w:rPr>
        <w:t xml:space="preserve"> gave evidence for </w:t>
      </w:r>
      <w:r w:rsidR="00E22275" w:rsidRPr="0075165E">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This witness’ evidence tended to confirm that the property was </w:t>
      </w:r>
      <w:r w:rsidR="003C5E4A" w:rsidRPr="0075165E">
        <w:rPr>
          <w:rFonts w:ascii="Times New Roman" w:hAnsi="Times New Roman" w:cs="Times New Roman"/>
          <w:sz w:val="24"/>
          <w:szCs w:val="24"/>
        </w:rPr>
        <w:t>purchased by</w:t>
      </w:r>
      <w:r w:rsidRPr="0075165E">
        <w:rPr>
          <w:rFonts w:ascii="Times New Roman" w:hAnsi="Times New Roman" w:cs="Times New Roman"/>
          <w:sz w:val="24"/>
          <w:szCs w:val="24"/>
        </w:rPr>
        <w:t xml:space="preserve"> the plaintiff and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as husband and wife. </w:t>
      </w:r>
      <w:r w:rsidR="00E22275" w:rsidRPr="0075165E">
        <w:rPr>
          <w:rFonts w:ascii="Times New Roman" w:hAnsi="Times New Roman" w:cs="Times New Roman"/>
          <w:sz w:val="24"/>
          <w:szCs w:val="24"/>
        </w:rPr>
        <w:t>It</w:t>
      </w:r>
      <w:r w:rsidRPr="0075165E">
        <w:rPr>
          <w:rFonts w:ascii="Times New Roman" w:hAnsi="Times New Roman" w:cs="Times New Roman"/>
          <w:sz w:val="24"/>
          <w:szCs w:val="24"/>
        </w:rPr>
        <w:t xml:space="preserve"> was her evidence </w:t>
      </w:r>
      <w:r w:rsidR="003C5E4A" w:rsidRPr="0075165E">
        <w:rPr>
          <w:rFonts w:ascii="Times New Roman" w:hAnsi="Times New Roman" w:cs="Times New Roman"/>
          <w:sz w:val="24"/>
          <w:szCs w:val="24"/>
        </w:rPr>
        <w:t>that</w:t>
      </w:r>
      <w:r w:rsidRPr="0075165E">
        <w:rPr>
          <w:rFonts w:ascii="Times New Roman" w:hAnsi="Times New Roman" w:cs="Times New Roman"/>
          <w:sz w:val="24"/>
          <w:szCs w:val="24"/>
        </w:rPr>
        <w:t xml:space="preserve"> after she</w:t>
      </w:r>
      <w:r w:rsidR="00C94096">
        <w:rPr>
          <w:rFonts w:ascii="Times New Roman" w:hAnsi="Times New Roman" w:cs="Times New Roman"/>
          <w:sz w:val="24"/>
          <w:szCs w:val="24"/>
        </w:rPr>
        <w:t xml:space="preserve"> had</w:t>
      </w:r>
      <w:r w:rsidRPr="0075165E">
        <w:rPr>
          <w:rFonts w:ascii="Times New Roman" w:hAnsi="Times New Roman" w:cs="Times New Roman"/>
          <w:sz w:val="24"/>
          <w:szCs w:val="24"/>
        </w:rPr>
        <w:t xml:space="preserve"> informed</w:t>
      </w:r>
      <w:r w:rsidR="00C94096">
        <w:rPr>
          <w:rFonts w:ascii="Times New Roman" w:hAnsi="Times New Roman" w:cs="Times New Roman"/>
          <w:sz w:val="24"/>
          <w:szCs w:val="24"/>
        </w:rPr>
        <w:t xml:space="preserve"> the</w:t>
      </w:r>
      <w:r w:rsidRPr="0075165E">
        <w:rPr>
          <w:rFonts w:ascii="Times New Roman" w:hAnsi="Times New Roman" w:cs="Times New Roman"/>
          <w:sz w:val="24"/>
          <w:szCs w:val="24"/>
        </w:rPr>
        <w:t xml:space="preserve"> plaintiff</w:t>
      </w:r>
      <w:r w:rsidR="00E22275" w:rsidRPr="0075165E">
        <w:rPr>
          <w:rFonts w:ascii="Times New Roman" w:hAnsi="Times New Roman" w:cs="Times New Roman"/>
          <w:sz w:val="24"/>
          <w:szCs w:val="24"/>
        </w:rPr>
        <w:t xml:space="preserve"> and </w:t>
      </w:r>
      <w:r w:rsidR="00C94096">
        <w:rPr>
          <w:rFonts w:ascii="Times New Roman" w:hAnsi="Times New Roman" w:cs="Times New Roman"/>
          <w:sz w:val="24"/>
          <w:szCs w:val="24"/>
        </w:rPr>
        <w:t xml:space="preserve">the </w:t>
      </w:r>
      <w:r w:rsidR="00E22275" w:rsidRPr="0075165E">
        <w:rPr>
          <w:rFonts w:ascii="Times New Roman" w:hAnsi="Times New Roman" w:cs="Times New Roman"/>
          <w:sz w:val="24"/>
          <w:szCs w:val="24"/>
        </w:rPr>
        <w:t>defendant</w:t>
      </w:r>
      <w:r w:rsidRPr="0075165E">
        <w:rPr>
          <w:rFonts w:ascii="Times New Roman" w:hAnsi="Times New Roman" w:cs="Times New Roman"/>
          <w:sz w:val="24"/>
          <w:szCs w:val="24"/>
        </w:rPr>
        <w:t xml:space="preserve"> of the availability of the property on sale,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defendant</w:t>
      </w:r>
      <w:r w:rsidRPr="0075165E">
        <w:rPr>
          <w:rFonts w:ascii="Times New Roman" w:hAnsi="Times New Roman" w:cs="Times New Roman"/>
          <w:sz w:val="24"/>
          <w:szCs w:val="24"/>
        </w:rPr>
        <w:t xml:space="preserve"> sent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plaint</w:t>
      </w:r>
      <w:r w:rsidR="00E22275" w:rsidRPr="0075165E">
        <w:rPr>
          <w:rFonts w:ascii="Times New Roman" w:hAnsi="Times New Roman" w:cs="Times New Roman"/>
          <w:sz w:val="24"/>
          <w:szCs w:val="24"/>
        </w:rPr>
        <w:t>iff</w:t>
      </w:r>
      <w:r w:rsidRPr="0075165E">
        <w:rPr>
          <w:rFonts w:ascii="Times New Roman" w:hAnsi="Times New Roman" w:cs="Times New Roman"/>
          <w:sz w:val="24"/>
          <w:szCs w:val="24"/>
        </w:rPr>
        <w:t xml:space="preserve"> to view the property. </w:t>
      </w:r>
      <w:r w:rsidR="003C5E4A" w:rsidRPr="0075165E">
        <w:rPr>
          <w:rFonts w:ascii="Times New Roman" w:hAnsi="Times New Roman" w:cs="Times New Roman"/>
          <w:sz w:val="24"/>
          <w:szCs w:val="24"/>
        </w:rPr>
        <w:t>On</w:t>
      </w:r>
      <w:r w:rsidRPr="0075165E">
        <w:rPr>
          <w:rFonts w:ascii="Times New Roman" w:hAnsi="Times New Roman" w:cs="Times New Roman"/>
          <w:sz w:val="24"/>
          <w:szCs w:val="24"/>
        </w:rPr>
        <w:t xml:space="preserve"> being satisfied wit</w:t>
      </w:r>
      <w:r w:rsidR="003C5E4A" w:rsidRPr="0075165E">
        <w:rPr>
          <w:rFonts w:ascii="Times New Roman" w:hAnsi="Times New Roman" w:cs="Times New Roman"/>
          <w:sz w:val="24"/>
          <w:szCs w:val="24"/>
        </w:rPr>
        <w:t xml:space="preserve">h the property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plaintiff retur</w:t>
      </w:r>
      <w:r w:rsidRPr="0075165E">
        <w:rPr>
          <w:rFonts w:ascii="Times New Roman" w:hAnsi="Times New Roman" w:cs="Times New Roman"/>
          <w:sz w:val="24"/>
          <w:szCs w:val="24"/>
        </w:rPr>
        <w:t xml:space="preserve">ned to Gweru where she later came back with money for the deposit. </w:t>
      </w:r>
      <w:r w:rsidR="003C5E4A" w:rsidRPr="0075165E">
        <w:rPr>
          <w:rFonts w:ascii="Times New Roman" w:hAnsi="Times New Roman" w:cs="Times New Roman"/>
          <w:sz w:val="24"/>
          <w:szCs w:val="24"/>
        </w:rPr>
        <w:t xml:space="preserve">It was her </w:t>
      </w:r>
      <w:r w:rsidR="00E22275" w:rsidRPr="0075165E">
        <w:rPr>
          <w:rFonts w:ascii="Times New Roman" w:hAnsi="Times New Roman" w:cs="Times New Roman"/>
          <w:sz w:val="24"/>
          <w:szCs w:val="24"/>
        </w:rPr>
        <w:t xml:space="preserve">further </w:t>
      </w:r>
      <w:r w:rsidR="003C5E4A" w:rsidRPr="0075165E">
        <w:rPr>
          <w:rFonts w:ascii="Times New Roman" w:hAnsi="Times New Roman" w:cs="Times New Roman"/>
          <w:sz w:val="24"/>
          <w:szCs w:val="24"/>
        </w:rPr>
        <w:t xml:space="preserve">evidence that before taking occupation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 xml:space="preserve">plaintiff would come every month to make the monthly payments. </w:t>
      </w:r>
      <w:r w:rsidR="00E22275" w:rsidRPr="0075165E">
        <w:rPr>
          <w:rFonts w:ascii="Times New Roman" w:hAnsi="Times New Roman" w:cs="Times New Roman"/>
          <w:sz w:val="24"/>
          <w:szCs w:val="24"/>
        </w:rPr>
        <w:t>The witness stated that to her knowledge the</w:t>
      </w:r>
      <w:r w:rsidR="003C5E4A" w:rsidRPr="0075165E">
        <w:rPr>
          <w:rFonts w:ascii="Times New Roman" w:hAnsi="Times New Roman" w:cs="Times New Roman"/>
          <w:sz w:val="24"/>
          <w:szCs w:val="24"/>
        </w:rPr>
        <w:t xml:space="preserve"> defendant purchased this property together with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 xml:space="preserve">plaintiff. After </w:t>
      </w:r>
      <w:r w:rsidR="00C94096">
        <w:rPr>
          <w:rFonts w:ascii="Times New Roman" w:hAnsi="Times New Roman" w:cs="Times New Roman"/>
          <w:sz w:val="24"/>
          <w:szCs w:val="24"/>
        </w:rPr>
        <w:t xml:space="preserve">the </w:t>
      </w:r>
      <w:r w:rsidR="00E22275" w:rsidRPr="0075165E">
        <w:rPr>
          <w:rFonts w:ascii="Times New Roman" w:hAnsi="Times New Roman" w:cs="Times New Roman"/>
          <w:sz w:val="24"/>
          <w:szCs w:val="24"/>
        </w:rPr>
        <w:t>plaintiff had taken</w:t>
      </w:r>
      <w:r w:rsidR="003C5E4A" w:rsidRPr="0075165E">
        <w:rPr>
          <w:rFonts w:ascii="Times New Roman" w:hAnsi="Times New Roman" w:cs="Times New Roman"/>
          <w:sz w:val="24"/>
          <w:szCs w:val="24"/>
        </w:rPr>
        <w:t xml:space="preserve"> occupation renovations were effected and at that time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 xml:space="preserve">defendant was still based in </w:t>
      </w:r>
      <w:r w:rsidR="00E22275" w:rsidRPr="0075165E">
        <w:rPr>
          <w:rFonts w:ascii="Times New Roman" w:hAnsi="Times New Roman" w:cs="Times New Roman"/>
          <w:sz w:val="24"/>
          <w:szCs w:val="24"/>
        </w:rPr>
        <w:t xml:space="preserve">Gweru. This witness was emphatic in both her evidence in chief and under cross examination </w:t>
      </w:r>
      <w:r w:rsidR="00C94096" w:rsidRPr="0075165E">
        <w:rPr>
          <w:rFonts w:ascii="Times New Roman" w:hAnsi="Times New Roman" w:cs="Times New Roman"/>
          <w:sz w:val="24"/>
          <w:szCs w:val="24"/>
        </w:rPr>
        <w:t>that</w:t>
      </w:r>
      <w:r w:rsidR="00E22275" w:rsidRPr="0075165E">
        <w:rPr>
          <w:rFonts w:ascii="Times New Roman" w:hAnsi="Times New Roman" w:cs="Times New Roman"/>
          <w:sz w:val="24"/>
          <w:szCs w:val="24"/>
        </w:rPr>
        <w:t xml:space="preserve"> the</w:t>
      </w:r>
      <w:r w:rsidR="003C5E4A" w:rsidRPr="0075165E">
        <w:rPr>
          <w:rFonts w:ascii="Times New Roman" w:hAnsi="Times New Roman" w:cs="Times New Roman"/>
          <w:sz w:val="24"/>
          <w:szCs w:val="24"/>
        </w:rPr>
        <w:t xml:space="preserve"> plaintiff and </w:t>
      </w:r>
      <w:r w:rsidR="00C94096">
        <w:rPr>
          <w:rFonts w:ascii="Times New Roman" w:hAnsi="Times New Roman" w:cs="Times New Roman"/>
          <w:sz w:val="24"/>
          <w:szCs w:val="24"/>
        </w:rPr>
        <w:t xml:space="preserve">the </w:t>
      </w:r>
      <w:r w:rsidR="003C5E4A" w:rsidRPr="0075165E">
        <w:rPr>
          <w:rFonts w:ascii="Times New Roman" w:hAnsi="Times New Roman" w:cs="Times New Roman"/>
          <w:sz w:val="24"/>
          <w:szCs w:val="24"/>
        </w:rPr>
        <w:t xml:space="preserve">defendant </w:t>
      </w:r>
      <w:r w:rsidR="00E22275" w:rsidRPr="0075165E">
        <w:rPr>
          <w:rFonts w:ascii="Times New Roman" w:hAnsi="Times New Roman" w:cs="Times New Roman"/>
          <w:sz w:val="24"/>
          <w:szCs w:val="24"/>
        </w:rPr>
        <w:t>bought</w:t>
      </w:r>
      <w:r w:rsidR="003C5E4A" w:rsidRPr="0075165E">
        <w:rPr>
          <w:rFonts w:ascii="Times New Roman" w:hAnsi="Times New Roman" w:cs="Times New Roman"/>
          <w:sz w:val="24"/>
          <w:szCs w:val="24"/>
        </w:rPr>
        <w:t xml:space="preserve"> </w:t>
      </w:r>
      <w:r w:rsidR="00E22275" w:rsidRPr="0075165E">
        <w:rPr>
          <w:rFonts w:ascii="Times New Roman" w:hAnsi="Times New Roman" w:cs="Times New Roman"/>
          <w:sz w:val="24"/>
          <w:szCs w:val="24"/>
        </w:rPr>
        <w:t>that</w:t>
      </w:r>
      <w:r w:rsidR="003C5E4A" w:rsidRPr="0075165E">
        <w:rPr>
          <w:rFonts w:ascii="Times New Roman" w:hAnsi="Times New Roman" w:cs="Times New Roman"/>
          <w:sz w:val="24"/>
          <w:szCs w:val="24"/>
        </w:rPr>
        <w:t xml:space="preserve"> property as a couple and not that either of them </w:t>
      </w:r>
      <w:r w:rsidR="00E22275" w:rsidRPr="0075165E">
        <w:rPr>
          <w:rFonts w:ascii="Times New Roman" w:hAnsi="Times New Roman" w:cs="Times New Roman"/>
          <w:sz w:val="24"/>
          <w:szCs w:val="24"/>
        </w:rPr>
        <w:t>bought</w:t>
      </w:r>
      <w:r w:rsidR="003C5E4A" w:rsidRPr="0075165E">
        <w:rPr>
          <w:rFonts w:ascii="Times New Roman" w:hAnsi="Times New Roman" w:cs="Times New Roman"/>
          <w:sz w:val="24"/>
          <w:szCs w:val="24"/>
        </w:rPr>
        <w:t xml:space="preserve"> the property to the exclusion of the other.</w:t>
      </w:r>
    </w:p>
    <w:p w:rsidR="00046FF8" w:rsidRPr="0075165E" w:rsidRDefault="00046FF8" w:rsidP="0091671C">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defendant’s version</w:t>
      </w:r>
      <w:r w:rsidR="00C94096">
        <w:rPr>
          <w:rFonts w:ascii="Times New Roman" w:hAnsi="Times New Roman" w:cs="Times New Roman"/>
          <w:sz w:val="24"/>
          <w:szCs w:val="24"/>
        </w:rPr>
        <w:t>,</w:t>
      </w:r>
      <w:r w:rsidRPr="0075165E">
        <w:rPr>
          <w:rFonts w:ascii="Times New Roman" w:hAnsi="Times New Roman" w:cs="Times New Roman"/>
          <w:sz w:val="24"/>
          <w:szCs w:val="24"/>
        </w:rPr>
        <w:t xml:space="preserve"> on </w:t>
      </w:r>
      <w:r w:rsidR="00C61BAF" w:rsidRPr="0075165E">
        <w:rPr>
          <w:rFonts w:ascii="Times New Roman" w:hAnsi="Times New Roman" w:cs="Times New Roman"/>
          <w:sz w:val="24"/>
          <w:szCs w:val="24"/>
        </w:rPr>
        <w:t>the other</w:t>
      </w:r>
      <w:r w:rsidRPr="0075165E">
        <w:rPr>
          <w:rFonts w:ascii="Times New Roman" w:hAnsi="Times New Roman" w:cs="Times New Roman"/>
          <w:sz w:val="24"/>
          <w:szCs w:val="24"/>
        </w:rPr>
        <w:t xml:space="preserve"> hand</w:t>
      </w:r>
      <w:r w:rsidR="00C94096">
        <w:rPr>
          <w:rFonts w:ascii="Times New Roman" w:hAnsi="Times New Roman" w:cs="Times New Roman"/>
          <w:sz w:val="24"/>
          <w:szCs w:val="24"/>
        </w:rPr>
        <w:t>,</w:t>
      </w:r>
      <w:r w:rsidRPr="0075165E">
        <w:rPr>
          <w:rFonts w:ascii="Times New Roman" w:hAnsi="Times New Roman" w:cs="Times New Roman"/>
          <w:sz w:val="24"/>
          <w:szCs w:val="24"/>
        </w:rPr>
        <w:t xml:space="preserve"> was to the effect </w:t>
      </w:r>
      <w:r w:rsidR="00C61BAF" w:rsidRPr="0075165E">
        <w:rPr>
          <w:rFonts w:ascii="Times New Roman" w:hAnsi="Times New Roman" w:cs="Times New Roman"/>
          <w:sz w:val="24"/>
          <w:szCs w:val="24"/>
        </w:rPr>
        <w:t>that he</w:t>
      </w:r>
      <w:r w:rsidRPr="0075165E">
        <w:rPr>
          <w:rFonts w:ascii="Times New Roman" w:hAnsi="Times New Roman" w:cs="Times New Roman"/>
          <w:sz w:val="24"/>
          <w:szCs w:val="24"/>
        </w:rPr>
        <w:t xml:space="preserve"> acquired this property together with his late wife in 1984. At that time he was not yet married to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In </w:t>
      </w:r>
      <w:r w:rsidR="0054407E" w:rsidRPr="0075165E">
        <w:rPr>
          <w:rFonts w:ascii="Times New Roman" w:hAnsi="Times New Roman" w:cs="Times New Roman"/>
          <w:sz w:val="24"/>
          <w:szCs w:val="24"/>
        </w:rPr>
        <w:t>paragraph</w:t>
      </w:r>
      <w:r w:rsidRPr="0075165E">
        <w:rPr>
          <w:rFonts w:ascii="Times New Roman" w:hAnsi="Times New Roman" w:cs="Times New Roman"/>
          <w:sz w:val="24"/>
          <w:szCs w:val="24"/>
        </w:rPr>
        <w:t xml:space="preserve"> 7 of his plea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w:t>
      </w:r>
      <w:r w:rsidR="00C61BAF" w:rsidRPr="0075165E">
        <w:rPr>
          <w:rFonts w:ascii="Times New Roman" w:hAnsi="Times New Roman" w:cs="Times New Roman"/>
          <w:sz w:val="24"/>
          <w:szCs w:val="24"/>
        </w:rPr>
        <w:t>stated,</w:t>
      </w:r>
      <w:r w:rsidR="00C24035" w:rsidRPr="0075165E">
        <w:rPr>
          <w:rFonts w:ascii="Times New Roman" w:hAnsi="Times New Roman" w:cs="Times New Roman"/>
          <w:sz w:val="24"/>
          <w:szCs w:val="24"/>
        </w:rPr>
        <w:t xml:space="preserve"> </w:t>
      </w:r>
      <w:r w:rsidR="00C24035" w:rsidRPr="0075165E">
        <w:rPr>
          <w:rFonts w:ascii="Times New Roman" w:hAnsi="Times New Roman" w:cs="Times New Roman"/>
          <w:i/>
          <w:sz w:val="24"/>
          <w:szCs w:val="24"/>
        </w:rPr>
        <w:t>inter alia</w:t>
      </w:r>
      <w:r w:rsidR="00C24035" w:rsidRPr="0075165E">
        <w:rPr>
          <w:rFonts w:ascii="Times New Roman" w:hAnsi="Times New Roman" w:cs="Times New Roman"/>
          <w:sz w:val="24"/>
          <w:szCs w:val="24"/>
        </w:rPr>
        <w:t>,</w:t>
      </w:r>
      <w:r w:rsidR="00C61BAF" w:rsidRPr="0075165E">
        <w:rPr>
          <w:rFonts w:ascii="Times New Roman" w:hAnsi="Times New Roman" w:cs="Times New Roman"/>
          <w:sz w:val="24"/>
          <w:szCs w:val="24"/>
        </w:rPr>
        <w:t xml:space="preserve"> </w:t>
      </w:r>
      <w:r w:rsidRPr="0075165E">
        <w:rPr>
          <w:rFonts w:ascii="Times New Roman" w:hAnsi="Times New Roman" w:cs="Times New Roman"/>
          <w:sz w:val="24"/>
          <w:szCs w:val="24"/>
        </w:rPr>
        <w:t>that:</w:t>
      </w:r>
    </w:p>
    <w:p w:rsidR="00046FF8" w:rsidRDefault="00046FF8" w:rsidP="001D7A25">
      <w:pPr>
        <w:spacing w:after="0" w:line="240" w:lineRule="auto"/>
        <w:ind w:left="720"/>
        <w:jc w:val="both"/>
        <w:rPr>
          <w:rFonts w:ascii="Times New Roman" w:hAnsi="Times New Roman" w:cs="Times New Roman"/>
        </w:rPr>
      </w:pPr>
      <w:r w:rsidRPr="001D7A25">
        <w:rPr>
          <w:rFonts w:ascii="Times New Roman" w:hAnsi="Times New Roman" w:cs="Times New Roman"/>
        </w:rPr>
        <w:t>“.. Number</w:t>
      </w:r>
      <w:r w:rsidR="0054407E" w:rsidRPr="001D7A25">
        <w:rPr>
          <w:rFonts w:ascii="Times New Roman" w:hAnsi="Times New Roman" w:cs="Times New Roman"/>
        </w:rPr>
        <w:t xml:space="preserve"> </w:t>
      </w:r>
      <w:r w:rsidR="00283333" w:rsidRPr="001D7A25">
        <w:rPr>
          <w:rFonts w:ascii="Times New Roman" w:hAnsi="Times New Roman" w:cs="Times New Roman"/>
        </w:rPr>
        <w:t>31</w:t>
      </w:r>
      <w:r w:rsidRPr="001D7A25">
        <w:rPr>
          <w:rFonts w:ascii="Times New Roman" w:hAnsi="Times New Roman" w:cs="Times New Roman"/>
        </w:rPr>
        <w:t xml:space="preserve"> </w:t>
      </w:r>
      <w:r w:rsidR="00C24035" w:rsidRPr="001D7A25">
        <w:rPr>
          <w:rFonts w:ascii="Times New Roman" w:hAnsi="Times New Roman" w:cs="Times New Roman"/>
        </w:rPr>
        <w:t xml:space="preserve">Drayton Avenue, Woodville, Bulawayo the immovable property in question was acquired by the defendant together with his now deceased first wife in the year 1984. The plaintiff does not have a valid claim in that property because it is defendant’s matrimonial property with his now deceased first wife. </w:t>
      </w:r>
      <w:r w:rsidR="00C61BAF" w:rsidRPr="001D7A25">
        <w:rPr>
          <w:rFonts w:ascii="Times New Roman" w:hAnsi="Times New Roman" w:cs="Times New Roman"/>
        </w:rPr>
        <w:t>The</w:t>
      </w:r>
      <w:r w:rsidR="00C24035" w:rsidRPr="001D7A25">
        <w:rPr>
          <w:rFonts w:ascii="Times New Roman" w:hAnsi="Times New Roman" w:cs="Times New Roman"/>
        </w:rPr>
        <w:t xml:space="preserve"> plaintiff </w:t>
      </w:r>
      <w:r w:rsidR="00C61BAF" w:rsidRPr="001D7A25">
        <w:rPr>
          <w:rFonts w:ascii="Times New Roman" w:hAnsi="Times New Roman" w:cs="Times New Roman"/>
        </w:rPr>
        <w:t>never</w:t>
      </w:r>
      <w:r w:rsidR="00C24035" w:rsidRPr="001D7A25">
        <w:rPr>
          <w:rFonts w:ascii="Times New Roman" w:hAnsi="Times New Roman" w:cs="Times New Roman"/>
        </w:rPr>
        <w:t xml:space="preserve"> contributed anything towards the </w:t>
      </w:r>
      <w:r w:rsidR="00C61BAF" w:rsidRPr="001D7A25">
        <w:rPr>
          <w:rFonts w:ascii="Times New Roman" w:hAnsi="Times New Roman" w:cs="Times New Roman"/>
        </w:rPr>
        <w:t>acquisition</w:t>
      </w:r>
      <w:r w:rsidR="00C24035" w:rsidRPr="001D7A25">
        <w:rPr>
          <w:rFonts w:ascii="Times New Roman" w:hAnsi="Times New Roman" w:cs="Times New Roman"/>
        </w:rPr>
        <w:t xml:space="preserve"> </w:t>
      </w:r>
      <w:r w:rsidR="00C61BAF" w:rsidRPr="001D7A25">
        <w:rPr>
          <w:rFonts w:ascii="Times New Roman" w:hAnsi="Times New Roman" w:cs="Times New Roman"/>
        </w:rPr>
        <w:t>and</w:t>
      </w:r>
      <w:r w:rsidR="00C24035" w:rsidRPr="001D7A25">
        <w:rPr>
          <w:rFonts w:ascii="Times New Roman" w:hAnsi="Times New Roman" w:cs="Times New Roman"/>
        </w:rPr>
        <w:t xml:space="preserve"> improvement of the immovable property.”</w:t>
      </w:r>
    </w:p>
    <w:p w:rsidR="001D7A25" w:rsidRDefault="001D7A25" w:rsidP="001D7A25">
      <w:pPr>
        <w:spacing w:after="0" w:line="360" w:lineRule="auto"/>
        <w:jc w:val="both"/>
        <w:rPr>
          <w:rFonts w:ascii="Times New Roman" w:hAnsi="Times New Roman" w:cs="Times New Roman"/>
          <w:sz w:val="24"/>
          <w:szCs w:val="24"/>
        </w:rPr>
      </w:pPr>
    </w:p>
    <w:p w:rsidR="005A708B" w:rsidRDefault="00283333" w:rsidP="005A708B">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After su</w:t>
      </w:r>
      <w:r w:rsidR="00CA52CD" w:rsidRPr="0075165E">
        <w:rPr>
          <w:rFonts w:ascii="Times New Roman" w:hAnsi="Times New Roman" w:cs="Times New Roman"/>
          <w:sz w:val="24"/>
          <w:szCs w:val="24"/>
        </w:rPr>
        <w:t>ch a categorical statement it was</w:t>
      </w:r>
      <w:r w:rsidRPr="0075165E">
        <w:rPr>
          <w:rFonts w:ascii="Times New Roman" w:hAnsi="Times New Roman" w:cs="Times New Roman"/>
          <w:sz w:val="24"/>
          <w:szCs w:val="24"/>
        </w:rPr>
        <w:t xml:space="preserve"> surprising that</w:t>
      </w:r>
      <w:r w:rsidR="00CA52CD" w:rsidRPr="0075165E">
        <w:rPr>
          <w:rFonts w:ascii="Times New Roman" w:hAnsi="Times New Roman" w:cs="Times New Roman"/>
          <w:sz w:val="24"/>
          <w:szCs w:val="24"/>
        </w:rPr>
        <w:t>,</w:t>
      </w:r>
      <w:r w:rsidRPr="0075165E">
        <w:rPr>
          <w:rFonts w:ascii="Times New Roman" w:hAnsi="Times New Roman" w:cs="Times New Roman"/>
          <w:sz w:val="24"/>
          <w:szCs w:val="24"/>
        </w:rPr>
        <w:t xml:space="preserve"> from the </w:t>
      </w:r>
      <w:r w:rsidR="008D751E" w:rsidRPr="0075165E">
        <w:rPr>
          <w:rFonts w:ascii="Times New Roman" w:hAnsi="Times New Roman" w:cs="Times New Roman"/>
          <w:sz w:val="24"/>
          <w:szCs w:val="24"/>
        </w:rPr>
        <w:t>defendant’s</w:t>
      </w:r>
      <w:r w:rsidRPr="0075165E">
        <w:rPr>
          <w:rFonts w:ascii="Times New Roman" w:hAnsi="Times New Roman" w:cs="Times New Roman"/>
          <w:sz w:val="24"/>
          <w:szCs w:val="24"/>
        </w:rPr>
        <w:t xml:space="preserve"> own explanation, the first wife never took any active part in the purchase of this property. </w:t>
      </w:r>
      <w:r w:rsidR="008D751E" w:rsidRPr="0075165E">
        <w:rPr>
          <w:rFonts w:ascii="Times New Roman" w:hAnsi="Times New Roman" w:cs="Times New Roman"/>
          <w:sz w:val="24"/>
          <w:szCs w:val="24"/>
        </w:rPr>
        <w:t>Instead</w:t>
      </w:r>
      <w:r w:rsidR="00CA52CD" w:rsidRPr="0075165E">
        <w:rPr>
          <w:rFonts w:ascii="Times New Roman" w:hAnsi="Times New Roman" w:cs="Times New Roman"/>
          <w:sz w:val="24"/>
          <w:szCs w:val="24"/>
        </w:rPr>
        <w:t xml:space="preserve"> </w:t>
      </w:r>
      <w:r w:rsidR="00CA52CD" w:rsidRPr="0075165E">
        <w:rPr>
          <w:rFonts w:ascii="Times New Roman" w:hAnsi="Times New Roman" w:cs="Times New Roman"/>
          <w:sz w:val="24"/>
          <w:szCs w:val="24"/>
        </w:rPr>
        <w:lastRenderedPageBreak/>
        <w:t>it was the</w:t>
      </w:r>
      <w:r w:rsidRPr="0075165E">
        <w:rPr>
          <w:rFonts w:ascii="Times New Roman" w:hAnsi="Times New Roman" w:cs="Times New Roman"/>
          <w:sz w:val="24"/>
          <w:szCs w:val="24"/>
        </w:rPr>
        <w:t xml:space="preserve"> plaintiff who took an active part. It was the defendant’s </w:t>
      </w:r>
      <w:r w:rsidR="008D751E" w:rsidRPr="0075165E">
        <w:rPr>
          <w:rFonts w:ascii="Times New Roman" w:hAnsi="Times New Roman" w:cs="Times New Roman"/>
          <w:sz w:val="24"/>
          <w:szCs w:val="24"/>
        </w:rPr>
        <w:t>evidence</w:t>
      </w:r>
      <w:r w:rsidRPr="0075165E">
        <w:rPr>
          <w:rFonts w:ascii="Times New Roman" w:hAnsi="Times New Roman" w:cs="Times New Roman"/>
          <w:sz w:val="24"/>
          <w:szCs w:val="24"/>
        </w:rPr>
        <w:t xml:space="preserve"> that when he </w:t>
      </w:r>
      <w:r w:rsidR="008D751E" w:rsidRPr="0075165E">
        <w:rPr>
          <w:rFonts w:ascii="Times New Roman" w:hAnsi="Times New Roman" w:cs="Times New Roman"/>
          <w:sz w:val="24"/>
          <w:szCs w:val="24"/>
        </w:rPr>
        <w:t>learnt</w:t>
      </w:r>
      <w:r w:rsidR="0054407E" w:rsidRPr="0075165E">
        <w:rPr>
          <w:rFonts w:ascii="Times New Roman" w:hAnsi="Times New Roman" w:cs="Times New Roman"/>
          <w:sz w:val="24"/>
          <w:szCs w:val="24"/>
        </w:rPr>
        <w:t xml:space="preserve"> of the property</w:t>
      </w:r>
      <w:r w:rsidRPr="0075165E">
        <w:rPr>
          <w:rFonts w:ascii="Times New Roman" w:hAnsi="Times New Roman" w:cs="Times New Roman"/>
          <w:sz w:val="24"/>
          <w:szCs w:val="24"/>
        </w:rPr>
        <w:t xml:space="preserve"> on sale in </w:t>
      </w:r>
      <w:r w:rsidR="008D751E" w:rsidRPr="0075165E">
        <w:rPr>
          <w:rFonts w:ascii="Times New Roman" w:hAnsi="Times New Roman" w:cs="Times New Roman"/>
          <w:sz w:val="24"/>
          <w:szCs w:val="24"/>
        </w:rPr>
        <w:t>Bulawayo</w:t>
      </w:r>
      <w:r w:rsidRPr="0075165E">
        <w:rPr>
          <w:rFonts w:ascii="Times New Roman" w:hAnsi="Times New Roman" w:cs="Times New Roman"/>
          <w:sz w:val="24"/>
          <w:szCs w:val="24"/>
        </w:rPr>
        <w:t xml:space="preserve"> he sent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plain</w:t>
      </w:r>
      <w:r w:rsidR="0054407E" w:rsidRPr="0075165E">
        <w:rPr>
          <w:rFonts w:ascii="Times New Roman" w:hAnsi="Times New Roman" w:cs="Times New Roman"/>
          <w:sz w:val="24"/>
          <w:szCs w:val="24"/>
        </w:rPr>
        <w:t>tiff to go and inspect the property</w:t>
      </w:r>
      <w:r w:rsidRPr="0075165E">
        <w:rPr>
          <w:rFonts w:ascii="Times New Roman" w:hAnsi="Times New Roman" w:cs="Times New Roman"/>
          <w:sz w:val="24"/>
          <w:szCs w:val="24"/>
        </w:rPr>
        <w:t xml:space="preserve"> for him. He gave </w:t>
      </w:r>
      <w:r w:rsidR="008D751E" w:rsidRPr="0075165E">
        <w:rPr>
          <w:rFonts w:ascii="Times New Roman" w:hAnsi="Times New Roman" w:cs="Times New Roman"/>
          <w:sz w:val="24"/>
          <w:szCs w:val="24"/>
        </w:rPr>
        <w:t>her</w:t>
      </w:r>
      <w:r w:rsidRPr="0075165E">
        <w:rPr>
          <w:rFonts w:ascii="Times New Roman" w:hAnsi="Times New Roman" w:cs="Times New Roman"/>
          <w:sz w:val="24"/>
          <w:szCs w:val="24"/>
        </w:rPr>
        <w:t xml:space="preserve"> money to pay as deposit and the mandate to enter into an agreement of sale with the seller. He confirmed that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plaintiff signed the agreement of sale on his behalf.</w:t>
      </w:r>
      <w:r w:rsidR="00B04D0F" w:rsidRPr="0075165E">
        <w:rPr>
          <w:rFonts w:ascii="Times New Roman" w:hAnsi="Times New Roman" w:cs="Times New Roman"/>
          <w:sz w:val="24"/>
          <w:szCs w:val="24"/>
        </w:rPr>
        <w:t xml:space="preserve"> Though he later appended his signature </w:t>
      </w:r>
      <w:r w:rsidR="00CA52CD" w:rsidRPr="0075165E">
        <w:rPr>
          <w:rFonts w:ascii="Times New Roman" w:hAnsi="Times New Roman" w:cs="Times New Roman"/>
          <w:sz w:val="24"/>
          <w:szCs w:val="24"/>
        </w:rPr>
        <w:t xml:space="preserve">thereto </w:t>
      </w:r>
      <w:r w:rsidR="00B04D0F" w:rsidRPr="0075165E">
        <w:rPr>
          <w:rFonts w:ascii="Times New Roman" w:hAnsi="Times New Roman" w:cs="Times New Roman"/>
          <w:sz w:val="24"/>
          <w:szCs w:val="24"/>
        </w:rPr>
        <w:t>as purchaser</w:t>
      </w:r>
      <w:r w:rsidR="00CA52CD" w:rsidRPr="0075165E">
        <w:rPr>
          <w:rFonts w:ascii="Times New Roman" w:hAnsi="Times New Roman" w:cs="Times New Roman"/>
          <w:sz w:val="24"/>
          <w:szCs w:val="24"/>
        </w:rPr>
        <w:t>,</w:t>
      </w:r>
      <w:r w:rsidR="00B04D0F" w:rsidRPr="0075165E">
        <w:rPr>
          <w:rFonts w:ascii="Times New Roman" w:hAnsi="Times New Roman" w:cs="Times New Roman"/>
          <w:sz w:val="24"/>
          <w:szCs w:val="24"/>
        </w:rPr>
        <w:t xml:space="preserve"> the agreement had already been entered into on his behalf.</w:t>
      </w:r>
    </w:p>
    <w:p w:rsidR="00C264D3" w:rsidRDefault="005A708B" w:rsidP="00C26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B04D0F" w:rsidRPr="0075165E">
        <w:rPr>
          <w:rFonts w:ascii="Times New Roman" w:hAnsi="Times New Roman" w:cs="Times New Roman"/>
          <w:sz w:val="24"/>
          <w:szCs w:val="24"/>
        </w:rPr>
        <w:t xml:space="preserve">efendant </w:t>
      </w:r>
      <w:r w:rsidR="008D751E" w:rsidRPr="0075165E">
        <w:rPr>
          <w:rFonts w:ascii="Times New Roman" w:hAnsi="Times New Roman" w:cs="Times New Roman"/>
          <w:sz w:val="24"/>
          <w:szCs w:val="24"/>
        </w:rPr>
        <w:t>confirmed</w:t>
      </w:r>
      <w:r w:rsidR="00B04D0F" w:rsidRPr="0075165E">
        <w:rPr>
          <w:rFonts w:ascii="Times New Roman" w:hAnsi="Times New Roman" w:cs="Times New Roman"/>
          <w:sz w:val="24"/>
          <w:szCs w:val="24"/>
        </w:rPr>
        <w:t xml:space="preserve"> that his first wife never set her foot on</w:t>
      </w:r>
      <w:r w:rsidR="00C94096">
        <w:rPr>
          <w:rFonts w:ascii="Times New Roman" w:hAnsi="Times New Roman" w:cs="Times New Roman"/>
          <w:sz w:val="24"/>
          <w:szCs w:val="24"/>
        </w:rPr>
        <w:t>to</w:t>
      </w:r>
      <w:r w:rsidR="00B04D0F" w:rsidRPr="0075165E">
        <w:rPr>
          <w:rFonts w:ascii="Times New Roman" w:hAnsi="Times New Roman" w:cs="Times New Roman"/>
          <w:sz w:val="24"/>
          <w:szCs w:val="24"/>
        </w:rPr>
        <w:t xml:space="preserve"> the property in question from the time of its </w:t>
      </w:r>
      <w:r w:rsidR="00CA52CD" w:rsidRPr="0075165E">
        <w:rPr>
          <w:rFonts w:ascii="Times New Roman" w:hAnsi="Times New Roman" w:cs="Times New Roman"/>
          <w:sz w:val="24"/>
          <w:szCs w:val="24"/>
        </w:rPr>
        <w:t>purchase</w:t>
      </w:r>
      <w:r w:rsidR="00B04D0F" w:rsidRPr="0075165E">
        <w:rPr>
          <w:rFonts w:ascii="Times New Roman" w:hAnsi="Times New Roman" w:cs="Times New Roman"/>
          <w:sz w:val="24"/>
          <w:szCs w:val="24"/>
        </w:rPr>
        <w:t xml:space="preserve"> till her demise. The reason </w:t>
      </w:r>
      <w:r w:rsidR="00CA52CD" w:rsidRPr="0075165E">
        <w:rPr>
          <w:rFonts w:ascii="Times New Roman" w:hAnsi="Times New Roman" w:cs="Times New Roman"/>
          <w:sz w:val="24"/>
          <w:szCs w:val="24"/>
        </w:rPr>
        <w:t xml:space="preserve">he </w:t>
      </w:r>
      <w:r w:rsidR="00B04D0F" w:rsidRPr="0075165E">
        <w:rPr>
          <w:rFonts w:ascii="Times New Roman" w:hAnsi="Times New Roman" w:cs="Times New Roman"/>
          <w:sz w:val="24"/>
          <w:szCs w:val="24"/>
        </w:rPr>
        <w:t>advanced was that he was not in a hur</w:t>
      </w:r>
      <w:r w:rsidR="00FE2818" w:rsidRPr="0075165E">
        <w:rPr>
          <w:rFonts w:ascii="Times New Roman" w:hAnsi="Times New Roman" w:cs="Times New Roman"/>
          <w:sz w:val="24"/>
          <w:szCs w:val="24"/>
        </w:rPr>
        <w:t>ry to move to the Bulawayo property</w:t>
      </w:r>
      <w:r w:rsidR="00B04D0F" w:rsidRPr="0075165E">
        <w:rPr>
          <w:rFonts w:ascii="Times New Roman" w:hAnsi="Times New Roman" w:cs="Times New Roman"/>
          <w:sz w:val="24"/>
          <w:szCs w:val="24"/>
        </w:rPr>
        <w:t xml:space="preserve"> as he had another 3 </w:t>
      </w:r>
      <w:r w:rsidR="008D751E" w:rsidRPr="0075165E">
        <w:rPr>
          <w:rFonts w:ascii="Times New Roman" w:hAnsi="Times New Roman" w:cs="Times New Roman"/>
          <w:sz w:val="24"/>
          <w:szCs w:val="24"/>
        </w:rPr>
        <w:t>bed roomed</w:t>
      </w:r>
      <w:r w:rsidR="00B04D0F" w:rsidRPr="0075165E">
        <w:rPr>
          <w:rFonts w:ascii="Times New Roman" w:hAnsi="Times New Roman" w:cs="Times New Roman"/>
          <w:sz w:val="24"/>
          <w:szCs w:val="24"/>
        </w:rPr>
        <w:t xml:space="preserve"> house in Nashville</w:t>
      </w:r>
      <w:r w:rsidR="00CA52CD" w:rsidRPr="0075165E">
        <w:rPr>
          <w:rFonts w:ascii="Times New Roman" w:hAnsi="Times New Roman" w:cs="Times New Roman"/>
          <w:sz w:val="24"/>
          <w:szCs w:val="24"/>
        </w:rPr>
        <w:t>,</w:t>
      </w:r>
      <w:r w:rsidR="00B04D0F" w:rsidRPr="0075165E">
        <w:rPr>
          <w:rFonts w:ascii="Times New Roman" w:hAnsi="Times New Roman" w:cs="Times New Roman"/>
          <w:sz w:val="24"/>
          <w:szCs w:val="24"/>
        </w:rPr>
        <w:t xml:space="preserve"> Gweru where he lived with his first wife. </w:t>
      </w:r>
      <w:r w:rsidR="005F4EFA" w:rsidRPr="0075165E">
        <w:rPr>
          <w:rFonts w:ascii="Times New Roman" w:hAnsi="Times New Roman" w:cs="Times New Roman"/>
          <w:sz w:val="24"/>
          <w:szCs w:val="24"/>
        </w:rPr>
        <w:t>He</w:t>
      </w:r>
      <w:r w:rsidR="00B04D0F" w:rsidRPr="0075165E">
        <w:rPr>
          <w:rFonts w:ascii="Times New Roman" w:hAnsi="Times New Roman" w:cs="Times New Roman"/>
          <w:sz w:val="24"/>
          <w:szCs w:val="24"/>
        </w:rPr>
        <w:t xml:space="preserve"> therefore took his time in effecting renovations to the </w:t>
      </w:r>
      <w:r w:rsidR="005F4EFA" w:rsidRPr="0075165E">
        <w:rPr>
          <w:rFonts w:ascii="Times New Roman" w:hAnsi="Times New Roman" w:cs="Times New Roman"/>
          <w:sz w:val="24"/>
          <w:szCs w:val="24"/>
        </w:rPr>
        <w:t>Bulawayo</w:t>
      </w:r>
      <w:r w:rsidR="00B04D0F" w:rsidRPr="0075165E">
        <w:rPr>
          <w:rFonts w:ascii="Times New Roman" w:hAnsi="Times New Roman" w:cs="Times New Roman"/>
          <w:sz w:val="24"/>
          <w:szCs w:val="24"/>
        </w:rPr>
        <w:t xml:space="preserve"> </w:t>
      </w:r>
      <w:r w:rsidR="00FE2818" w:rsidRPr="0075165E">
        <w:rPr>
          <w:rFonts w:ascii="Times New Roman" w:hAnsi="Times New Roman" w:cs="Times New Roman"/>
          <w:sz w:val="24"/>
          <w:szCs w:val="24"/>
        </w:rPr>
        <w:t xml:space="preserve">property. </w:t>
      </w:r>
      <w:r w:rsidR="00070BEC" w:rsidRPr="0075165E">
        <w:rPr>
          <w:rFonts w:ascii="Times New Roman" w:hAnsi="Times New Roman" w:cs="Times New Roman"/>
          <w:sz w:val="24"/>
          <w:szCs w:val="24"/>
        </w:rPr>
        <w:t>He</w:t>
      </w:r>
      <w:r w:rsidR="00FE2818" w:rsidRPr="0075165E">
        <w:rPr>
          <w:rFonts w:ascii="Times New Roman" w:hAnsi="Times New Roman" w:cs="Times New Roman"/>
          <w:sz w:val="24"/>
          <w:szCs w:val="24"/>
        </w:rPr>
        <w:t xml:space="preserve"> also stated</w:t>
      </w:r>
      <w:r w:rsidR="00CA52CD" w:rsidRPr="0075165E">
        <w:rPr>
          <w:rFonts w:ascii="Times New Roman" w:hAnsi="Times New Roman" w:cs="Times New Roman"/>
          <w:sz w:val="24"/>
          <w:szCs w:val="24"/>
        </w:rPr>
        <w:t xml:space="preserve"> that</w:t>
      </w:r>
      <w:r w:rsidR="00B04D0F" w:rsidRPr="0075165E">
        <w:rPr>
          <w:rFonts w:ascii="Times New Roman" w:hAnsi="Times New Roman" w:cs="Times New Roman"/>
          <w:sz w:val="24"/>
          <w:szCs w:val="24"/>
        </w:rPr>
        <w:t xml:space="preserve"> from the time of purchase to 1997 that house remained unoccupied as he was effecting renovations</w:t>
      </w:r>
      <w:r w:rsidR="00CA52CD" w:rsidRPr="0075165E">
        <w:rPr>
          <w:rFonts w:ascii="Times New Roman" w:hAnsi="Times New Roman" w:cs="Times New Roman"/>
          <w:sz w:val="24"/>
          <w:szCs w:val="24"/>
        </w:rPr>
        <w:t xml:space="preserve">. Later he changed </w:t>
      </w:r>
      <w:r w:rsidR="00FE2818" w:rsidRPr="0075165E">
        <w:rPr>
          <w:rFonts w:ascii="Times New Roman" w:hAnsi="Times New Roman" w:cs="Times New Roman"/>
          <w:sz w:val="24"/>
          <w:szCs w:val="24"/>
        </w:rPr>
        <w:t xml:space="preserve">this aspect </w:t>
      </w:r>
      <w:r w:rsidR="00CA52CD" w:rsidRPr="0075165E">
        <w:rPr>
          <w:rFonts w:ascii="Times New Roman" w:hAnsi="Times New Roman" w:cs="Times New Roman"/>
          <w:sz w:val="24"/>
          <w:szCs w:val="24"/>
        </w:rPr>
        <w:t>and said that</w:t>
      </w:r>
      <w:r w:rsidR="008D751E" w:rsidRPr="0075165E">
        <w:rPr>
          <w:rFonts w:ascii="Times New Roman" w:hAnsi="Times New Roman" w:cs="Times New Roman"/>
          <w:sz w:val="24"/>
          <w:szCs w:val="24"/>
        </w:rPr>
        <w:t xml:space="preserve"> it only took him about a week to effect the renovations and this was in 1997 when he </w:t>
      </w:r>
      <w:r w:rsidR="005F4EFA" w:rsidRPr="0075165E">
        <w:rPr>
          <w:rFonts w:ascii="Times New Roman" w:hAnsi="Times New Roman" w:cs="Times New Roman"/>
          <w:sz w:val="24"/>
          <w:szCs w:val="24"/>
        </w:rPr>
        <w:t xml:space="preserve">was </w:t>
      </w:r>
      <w:r w:rsidR="00B71596" w:rsidRPr="0075165E">
        <w:rPr>
          <w:rFonts w:ascii="Times New Roman" w:hAnsi="Times New Roman" w:cs="Times New Roman"/>
          <w:sz w:val="24"/>
          <w:szCs w:val="24"/>
        </w:rPr>
        <w:t xml:space="preserve">preparing </w:t>
      </w:r>
      <w:r w:rsidR="005F4EFA" w:rsidRPr="0075165E">
        <w:rPr>
          <w:rFonts w:ascii="Times New Roman" w:hAnsi="Times New Roman" w:cs="Times New Roman"/>
          <w:sz w:val="24"/>
          <w:szCs w:val="24"/>
        </w:rPr>
        <w:t>to</w:t>
      </w:r>
      <w:r w:rsidR="008D751E" w:rsidRPr="0075165E">
        <w:rPr>
          <w:rFonts w:ascii="Times New Roman" w:hAnsi="Times New Roman" w:cs="Times New Roman"/>
          <w:sz w:val="24"/>
          <w:szCs w:val="24"/>
        </w:rPr>
        <w:t xml:space="preserve"> move into the </w:t>
      </w:r>
      <w:r w:rsidR="005F4EFA" w:rsidRPr="0075165E">
        <w:rPr>
          <w:rFonts w:ascii="Times New Roman" w:hAnsi="Times New Roman" w:cs="Times New Roman"/>
          <w:sz w:val="24"/>
          <w:szCs w:val="24"/>
        </w:rPr>
        <w:t>house after</w:t>
      </w:r>
      <w:r w:rsidR="008D751E" w:rsidRPr="0075165E">
        <w:rPr>
          <w:rFonts w:ascii="Times New Roman" w:hAnsi="Times New Roman" w:cs="Times New Roman"/>
          <w:sz w:val="24"/>
          <w:szCs w:val="24"/>
        </w:rPr>
        <w:t xml:space="preserve"> retirement.</w:t>
      </w:r>
    </w:p>
    <w:p w:rsidR="00C94096" w:rsidRDefault="008D751E" w:rsidP="00C264D3">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The defendant’s version is highly unlikely. Firstly</w:t>
      </w:r>
      <w:r w:rsidR="00B71596" w:rsidRPr="0075165E">
        <w:rPr>
          <w:rFonts w:ascii="Times New Roman" w:hAnsi="Times New Roman" w:cs="Times New Roman"/>
          <w:sz w:val="24"/>
          <w:szCs w:val="24"/>
        </w:rPr>
        <w:t xml:space="preserve">, I find </w:t>
      </w:r>
      <w:r w:rsidR="00070BEC" w:rsidRPr="0075165E">
        <w:rPr>
          <w:rFonts w:ascii="Times New Roman" w:hAnsi="Times New Roman" w:cs="Times New Roman"/>
          <w:sz w:val="24"/>
          <w:szCs w:val="24"/>
        </w:rPr>
        <w:t>it highly</w:t>
      </w:r>
      <w:r w:rsidR="00FE2818" w:rsidRPr="0075165E">
        <w:rPr>
          <w:rFonts w:ascii="Times New Roman" w:hAnsi="Times New Roman" w:cs="Times New Roman"/>
          <w:sz w:val="24"/>
          <w:szCs w:val="24"/>
        </w:rPr>
        <w:t xml:space="preserve"> unlikely that the property</w:t>
      </w:r>
      <w:r w:rsidRPr="0075165E">
        <w:rPr>
          <w:rFonts w:ascii="Times New Roman" w:hAnsi="Times New Roman" w:cs="Times New Roman"/>
          <w:sz w:val="24"/>
          <w:szCs w:val="24"/>
        </w:rPr>
        <w:t xml:space="preserve"> would have remained unoccupied for over a decade</w:t>
      </w:r>
      <w:r w:rsidR="00B71596" w:rsidRPr="0075165E">
        <w:rPr>
          <w:rFonts w:ascii="Times New Roman" w:hAnsi="Times New Roman" w:cs="Times New Roman"/>
          <w:sz w:val="24"/>
          <w:szCs w:val="24"/>
        </w:rPr>
        <w:t xml:space="preserve"> especially that he had bought it in a dilapidated state. The inclination would have been to attend to it in a bid to protect and secure his investment</w:t>
      </w:r>
      <w:r w:rsidRPr="0075165E">
        <w:rPr>
          <w:rFonts w:ascii="Times New Roman" w:hAnsi="Times New Roman" w:cs="Times New Roman"/>
          <w:sz w:val="24"/>
          <w:szCs w:val="24"/>
        </w:rPr>
        <w:t xml:space="preserve">. If </w:t>
      </w:r>
      <w:r w:rsidR="005F4EFA" w:rsidRPr="0075165E">
        <w:rPr>
          <w:rFonts w:ascii="Times New Roman" w:hAnsi="Times New Roman" w:cs="Times New Roman"/>
          <w:sz w:val="24"/>
          <w:szCs w:val="24"/>
        </w:rPr>
        <w:t>he had</w:t>
      </w:r>
      <w:r w:rsidRPr="0075165E">
        <w:rPr>
          <w:rFonts w:ascii="Times New Roman" w:hAnsi="Times New Roman" w:cs="Times New Roman"/>
          <w:sz w:val="24"/>
          <w:szCs w:val="24"/>
        </w:rPr>
        <w:t xml:space="preserve"> bought it jointly wi</w:t>
      </w:r>
      <w:r w:rsidR="005F4EFA" w:rsidRPr="0075165E">
        <w:rPr>
          <w:rFonts w:ascii="Times New Roman" w:hAnsi="Times New Roman" w:cs="Times New Roman"/>
          <w:sz w:val="24"/>
          <w:szCs w:val="24"/>
        </w:rPr>
        <w:t>th his first wife it is</w:t>
      </w:r>
      <w:r w:rsidRPr="0075165E">
        <w:rPr>
          <w:rFonts w:ascii="Times New Roman" w:hAnsi="Times New Roman" w:cs="Times New Roman"/>
          <w:sz w:val="24"/>
          <w:szCs w:val="24"/>
        </w:rPr>
        <w:t xml:space="preserve"> surprising that </w:t>
      </w:r>
      <w:r w:rsidR="005F4EFA" w:rsidRPr="0075165E">
        <w:rPr>
          <w:rFonts w:ascii="Times New Roman" w:hAnsi="Times New Roman" w:cs="Times New Roman"/>
          <w:sz w:val="24"/>
          <w:szCs w:val="24"/>
        </w:rPr>
        <w:t>that</w:t>
      </w:r>
      <w:r w:rsidRPr="0075165E">
        <w:rPr>
          <w:rFonts w:ascii="Times New Roman" w:hAnsi="Times New Roman" w:cs="Times New Roman"/>
          <w:sz w:val="24"/>
          <w:szCs w:val="24"/>
        </w:rPr>
        <w:t xml:space="preserve"> wife never set foot in that house for a period exceeding a decade till her demise. </w:t>
      </w:r>
    </w:p>
    <w:p w:rsidR="00C264D3" w:rsidRDefault="008D751E" w:rsidP="00C264D3">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It is clear to me that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and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were behind the purchase of this house for their </w:t>
      </w:r>
      <w:r w:rsidR="005F4EFA" w:rsidRPr="0075165E">
        <w:rPr>
          <w:rFonts w:ascii="Times New Roman" w:hAnsi="Times New Roman" w:cs="Times New Roman"/>
          <w:sz w:val="24"/>
          <w:szCs w:val="24"/>
        </w:rPr>
        <w:t>secret</w:t>
      </w:r>
      <w:r w:rsidRPr="0075165E">
        <w:rPr>
          <w:rFonts w:ascii="Times New Roman" w:hAnsi="Times New Roman" w:cs="Times New Roman"/>
          <w:sz w:val="24"/>
          <w:szCs w:val="24"/>
        </w:rPr>
        <w:t xml:space="preserve"> adulterous relationship. This is why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defendant’s first wife was not part to the trans</w:t>
      </w:r>
      <w:r w:rsidR="00145EE0" w:rsidRPr="0075165E">
        <w:rPr>
          <w:rFonts w:ascii="Times New Roman" w:hAnsi="Times New Roman" w:cs="Times New Roman"/>
          <w:sz w:val="24"/>
          <w:szCs w:val="24"/>
        </w:rPr>
        <w:t xml:space="preserve">action and never set her foot in </w:t>
      </w:r>
      <w:r w:rsidR="005F4EFA" w:rsidRPr="0075165E">
        <w:rPr>
          <w:rFonts w:ascii="Times New Roman" w:hAnsi="Times New Roman" w:cs="Times New Roman"/>
          <w:sz w:val="24"/>
          <w:szCs w:val="24"/>
        </w:rPr>
        <w:t>that</w:t>
      </w:r>
      <w:r w:rsidR="00145EE0" w:rsidRPr="0075165E">
        <w:rPr>
          <w:rFonts w:ascii="Times New Roman" w:hAnsi="Times New Roman" w:cs="Times New Roman"/>
          <w:sz w:val="24"/>
          <w:szCs w:val="24"/>
        </w:rPr>
        <w:t xml:space="preserve"> house</w:t>
      </w:r>
      <w:r w:rsidR="00B71596" w:rsidRPr="0075165E">
        <w:rPr>
          <w:rFonts w:ascii="Times New Roman" w:hAnsi="Times New Roman" w:cs="Times New Roman"/>
          <w:sz w:val="24"/>
          <w:szCs w:val="24"/>
        </w:rPr>
        <w:t>. H</w:t>
      </w:r>
      <w:r w:rsidRPr="0075165E">
        <w:rPr>
          <w:rFonts w:ascii="Times New Roman" w:hAnsi="Times New Roman" w:cs="Times New Roman"/>
          <w:sz w:val="24"/>
          <w:szCs w:val="24"/>
        </w:rPr>
        <w:t>ad she been aware that her husband had purchased such a property the probabilities are that she would have</w:t>
      </w:r>
      <w:r w:rsidR="00FE2818" w:rsidRPr="0075165E">
        <w:rPr>
          <w:rFonts w:ascii="Times New Roman" w:hAnsi="Times New Roman" w:cs="Times New Roman"/>
          <w:sz w:val="24"/>
          <w:szCs w:val="24"/>
        </w:rPr>
        <w:t>,</w:t>
      </w:r>
      <w:r w:rsidRPr="0075165E">
        <w:rPr>
          <w:rFonts w:ascii="Times New Roman" w:hAnsi="Times New Roman" w:cs="Times New Roman"/>
          <w:sz w:val="24"/>
          <w:szCs w:val="24"/>
        </w:rPr>
        <w:t xml:space="preserve"> at the very least</w:t>
      </w:r>
      <w:r w:rsidR="00FE2818" w:rsidRPr="0075165E">
        <w:rPr>
          <w:rFonts w:ascii="Times New Roman" w:hAnsi="Times New Roman" w:cs="Times New Roman"/>
          <w:sz w:val="24"/>
          <w:szCs w:val="24"/>
        </w:rPr>
        <w:t>,</w:t>
      </w:r>
      <w:r w:rsidRPr="0075165E">
        <w:rPr>
          <w:rFonts w:ascii="Times New Roman" w:hAnsi="Times New Roman" w:cs="Times New Roman"/>
          <w:sz w:val="24"/>
          <w:szCs w:val="24"/>
        </w:rPr>
        <w:t xml:space="preserve"> </w:t>
      </w:r>
      <w:r w:rsidR="005F4EFA" w:rsidRPr="0075165E">
        <w:rPr>
          <w:rFonts w:ascii="Times New Roman" w:hAnsi="Times New Roman" w:cs="Times New Roman"/>
          <w:sz w:val="24"/>
          <w:szCs w:val="24"/>
        </w:rPr>
        <w:t>visited</w:t>
      </w:r>
      <w:r w:rsidRPr="0075165E">
        <w:rPr>
          <w:rFonts w:ascii="Times New Roman" w:hAnsi="Times New Roman" w:cs="Times New Roman"/>
          <w:sz w:val="24"/>
          <w:szCs w:val="24"/>
        </w:rPr>
        <w:t xml:space="preserve"> the property to just see</w:t>
      </w:r>
      <w:r w:rsidR="00B71596" w:rsidRPr="0075165E">
        <w:rPr>
          <w:rFonts w:ascii="Times New Roman" w:hAnsi="Times New Roman" w:cs="Times New Roman"/>
          <w:sz w:val="24"/>
          <w:szCs w:val="24"/>
        </w:rPr>
        <w:t xml:space="preserve"> it</w:t>
      </w:r>
      <w:r w:rsidRPr="0075165E">
        <w:rPr>
          <w:rFonts w:ascii="Times New Roman" w:hAnsi="Times New Roman" w:cs="Times New Roman"/>
          <w:sz w:val="24"/>
          <w:szCs w:val="24"/>
        </w:rPr>
        <w:t>, but this was not so. What we hear</w:t>
      </w:r>
      <w:r w:rsidR="00B71596" w:rsidRPr="0075165E">
        <w:rPr>
          <w:rFonts w:ascii="Times New Roman" w:hAnsi="Times New Roman" w:cs="Times New Roman"/>
          <w:sz w:val="24"/>
          <w:szCs w:val="24"/>
        </w:rPr>
        <w:t>d</w:t>
      </w:r>
      <w:r w:rsidRPr="0075165E">
        <w:rPr>
          <w:rFonts w:ascii="Times New Roman" w:hAnsi="Times New Roman" w:cs="Times New Roman"/>
          <w:sz w:val="24"/>
          <w:szCs w:val="24"/>
        </w:rPr>
        <w:t xml:space="preserve"> from </w:t>
      </w:r>
      <w:r w:rsidR="005F4EFA" w:rsidRPr="0075165E">
        <w:rPr>
          <w:rFonts w:ascii="Times New Roman" w:hAnsi="Times New Roman" w:cs="Times New Roman"/>
          <w:sz w:val="24"/>
          <w:szCs w:val="24"/>
        </w:rPr>
        <w:t>both</w:t>
      </w:r>
      <w:r w:rsidR="00B71596" w:rsidRPr="0075165E">
        <w:rPr>
          <w:rFonts w:ascii="Times New Roman" w:hAnsi="Times New Roman" w:cs="Times New Roman"/>
          <w:sz w:val="24"/>
          <w:szCs w:val="24"/>
        </w:rPr>
        <w:t xml:space="preserve"> </w:t>
      </w:r>
      <w:r w:rsidR="00C94096">
        <w:rPr>
          <w:rFonts w:ascii="Times New Roman" w:hAnsi="Times New Roman" w:cs="Times New Roman"/>
          <w:sz w:val="24"/>
          <w:szCs w:val="24"/>
        </w:rPr>
        <w:t xml:space="preserve">the </w:t>
      </w:r>
      <w:r w:rsidR="00B71596" w:rsidRPr="0075165E">
        <w:rPr>
          <w:rFonts w:ascii="Times New Roman" w:hAnsi="Times New Roman" w:cs="Times New Roman"/>
          <w:sz w:val="24"/>
          <w:szCs w:val="24"/>
        </w:rPr>
        <w:t xml:space="preserve">defendant and </w:t>
      </w:r>
      <w:r w:rsidR="00C94096">
        <w:rPr>
          <w:rFonts w:ascii="Times New Roman" w:hAnsi="Times New Roman" w:cs="Times New Roman"/>
          <w:sz w:val="24"/>
          <w:szCs w:val="24"/>
        </w:rPr>
        <w:t xml:space="preserve">the </w:t>
      </w:r>
      <w:r w:rsidR="00B71596" w:rsidRPr="0075165E">
        <w:rPr>
          <w:rFonts w:ascii="Times New Roman" w:hAnsi="Times New Roman" w:cs="Times New Roman"/>
          <w:sz w:val="24"/>
          <w:szCs w:val="24"/>
        </w:rPr>
        <w:t>plaintiff was</w:t>
      </w:r>
      <w:r w:rsidRPr="0075165E">
        <w:rPr>
          <w:rFonts w:ascii="Times New Roman" w:hAnsi="Times New Roman" w:cs="Times New Roman"/>
          <w:sz w:val="24"/>
          <w:szCs w:val="24"/>
        </w:rPr>
        <w:t xml:space="preserve"> that they were the ones behind the purchase of this property and the renovations that followed.</w:t>
      </w:r>
    </w:p>
    <w:p w:rsidR="00C264D3" w:rsidRDefault="002A2898" w:rsidP="00C264D3">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 am inclined to accept </w:t>
      </w:r>
      <w:r w:rsidR="00C94096">
        <w:rPr>
          <w:rFonts w:ascii="Times New Roman" w:hAnsi="Times New Roman" w:cs="Times New Roman"/>
          <w:sz w:val="24"/>
          <w:szCs w:val="24"/>
        </w:rPr>
        <w:t xml:space="preserve">the </w:t>
      </w:r>
      <w:r w:rsidRPr="0075165E">
        <w:rPr>
          <w:rFonts w:ascii="Times New Roman" w:hAnsi="Times New Roman" w:cs="Times New Roman"/>
          <w:sz w:val="24"/>
          <w:szCs w:val="24"/>
        </w:rPr>
        <w:t>plaintiff’s version that after the purchase of the proper</w:t>
      </w:r>
      <w:r w:rsidR="005F4EFA" w:rsidRPr="0075165E">
        <w:rPr>
          <w:rFonts w:ascii="Times New Roman" w:hAnsi="Times New Roman" w:cs="Times New Roman"/>
          <w:sz w:val="24"/>
          <w:szCs w:val="24"/>
        </w:rPr>
        <w:t>t</w:t>
      </w:r>
      <w:r w:rsidRPr="0075165E">
        <w:rPr>
          <w:rFonts w:ascii="Times New Roman" w:hAnsi="Times New Roman" w:cs="Times New Roman"/>
          <w:sz w:val="24"/>
          <w:szCs w:val="24"/>
        </w:rPr>
        <w:t>y she moved</w:t>
      </w:r>
      <w:r w:rsidR="00B71596" w:rsidRPr="0075165E">
        <w:rPr>
          <w:rFonts w:ascii="Times New Roman" w:hAnsi="Times New Roman" w:cs="Times New Roman"/>
          <w:sz w:val="24"/>
          <w:szCs w:val="24"/>
        </w:rPr>
        <w:t xml:space="preserve"> to live in it. </w:t>
      </w:r>
      <w:r w:rsidR="002B183E" w:rsidRPr="0075165E">
        <w:rPr>
          <w:rFonts w:ascii="Times New Roman" w:hAnsi="Times New Roman" w:cs="Times New Roman"/>
          <w:sz w:val="24"/>
          <w:szCs w:val="24"/>
        </w:rPr>
        <w:t>This</w:t>
      </w:r>
      <w:r w:rsidR="00B71596" w:rsidRPr="0075165E">
        <w:rPr>
          <w:rFonts w:ascii="Times New Roman" w:hAnsi="Times New Roman" w:cs="Times New Roman"/>
          <w:sz w:val="24"/>
          <w:szCs w:val="24"/>
        </w:rPr>
        <w:t xml:space="preserve"> is on</w:t>
      </w:r>
      <w:r w:rsidRPr="0075165E">
        <w:rPr>
          <w:rFonts w:ascii="Times New Roman" w:hAnsi="Times New Roman" w:cs="Times New Roman"/>
          <w:sz w:val="24"/>
          <w:szCs w:val="24"/>
        </w:rPr>
        <w:t xml:space="preserve"> the background of </w:t>
      </w:r>
      <w:r w:rsidR="00C94096">
        <w:rPr>
          <w:rFonts w:ascii="Times New Roman" w:hAnsi="Times New Roman" w:cs="Times New Roman"/>
          <w:sz w:val="24"/>
          <w:szCs w:val="24"/>
        </w:rPr>
        <w:t xml:space="preserve">the </w:t>
      </w:r>
      <w:r w:rsidR="005F4EFA" w:rsidRPr="0075165E">
        <w:rPr>
          <w:rFonts w:ascii="Times New Roman" w:hAnsi="Times New Roman" w:cs="Times New Roman"/>
          <w:sz w:val="24"/>
          <w:szCs w:val="24"/>
        </w:rPr>
        <w:t>defendant’s</w:t>
      </w:r>
      <w:r w:rsidRPr="0075165E">
        <w:rPr>
          <w:rFonts w:ascii="Times New Roman" w:hAnsi="Times New Roman" w:cs="Times New Roman"/>
          <w:sz w:val="24"/>
          <w:szCs w:val="24"/>
        </w:rPr>
        <w:t xml:space="preserve"> </w:t>
      </w:r>
      <w:r w:rsidR="005F4EFA" w:rsidRPr="0075165E">
        <w:rPr>
          <w:rFonts w:ascii="Times New Roman" w:hAnsi="Times New Roman" w:cs="Times New Roman"/>
          <w:sz w:val="24"/>
          <w:szCs w:val="24"/>
        </w:rPr>
        <w:t>contradictory</w:t>
      </w:r>
      <w:r w:rsidRPr="0075165E">
        <w:rPr>
          <w:rFonts w:ascii="Times New Roman" w:hAnsi="Times New Roman" w:cs="Times New Roman"/>
          <w:sz w:val="24"/>
          <w:szCs w:val="24"/>
        </w:rPr>
        <w:t xml:space="preserve"> versions on when and how he effected the renovations. Initially </w:t>
      </w:r>
      <w:r w:rsidR="005F4EFA" w:rsidRPr="0075165E">
        <w:rPr>
          <w:rFonts w:ascii="Times New Roman" w:hAnsi="Times New Roman" w:cs="Times New Roman"/>
          <w:sz w:val="24"/>
          <w:szCs w:val="24"/>
        </w:rPr>
        <w:t>he said that</w:t>
      </w:r>
      <w:r w:rsidRPr="0075165E">
        <w:rPr>
          <w:rFonts w:ascii="Times New Roman" w:hAnsi="Times New Roman" w:cs="Times New Roman"/>
          <w:sz w:val="24"/>
          <w:szCs w:val="24"/>
        </w:rPr>
        <w:t xml:space="preserve"> it took him from 1984 to 1997 to effect the improvements as he was doing it at his own pace when he had time off from work. Later he changed to say he effected the renovations in about a week in 1997 when he had retired and was to move into that property. </w:t>
      </w:r>
      <w:r w:rsidR="005F4EFA" w:rsidRPr="0075165E">
        <w:rPr>
          <w:rFonts w:ascii="Times New Roman" w:hAnsi="Times New Roman" w:cs="Times New Roman"/>
          <w:sz w:val="24"/>
          <w:szCs w:val="24"/>
        </w:rPr>
        <w:t>Such</w:t>
      </w:r>
      <w:r w:rsidRPr="0075165E">
        <w:rPr>
          <w:rFonts w:ascii="Times New Roman" w:hAnsi="Times New Roman" w:cs="Times New Roman"/>
          <w:sz w:val="24"/>
          <w:szCs w:val="24"/>
        </w:rPr>
        <w:t xml:space="preserve"> contradiction was not </w:t>
      </w:r>
      <w:r w:rsidR="005F4EFA" w:rsidRPr="0075165E">
        <w:rPr>
          <w:rFonts w:ascii="Times New Roman" w:hAnsi="Times New Roman" w:cs="Times New Roman"/>
          <w:sz w:val="24"/>
          <w:szCs w:val="24"/>
        </w:rPr>
        <w:t>consistent</w:t>
      </w:r>
      <w:r w:rsidRPr="0075165E">
        <w:rPr>
          <w:rFonts w:ascii="Times New Roman" w:hAnsi="Times New Roman" w:cs="Times New Roman"/>
          <w:sz w:val="24"/>
          <w:szCs w:val="24"/>
        </w:rPr>
        <w:t xml:space="preserve"> with </w:t>
      </w:r>
      <w:r w:rsidRPr="0075165E">
        <w:rPr>
          <w:rFonts w:ascii="Times New Roman" w:hAnsi="Times New Roman" w:cs="Times New Roman"/>
          <w:sz w:val="24"/>
          <w:szCs w:val="24"/>
        </w:rPr>
        <w:lastRenderedPageBreak/>
        <w:t xml:space="preserve">a person who had effected the renovations. </w:t>
      </w:r>
      <w:r w:rsidR="00145EE0" w:rsidRPr="0075165E">
        <w:rPr>
          <w:rFonts w:ascii="Times New Roman" w:hAnsi="Times New Roman" w:cs="Times New Roman"/>
          <w:sz w:val="24"/>
          <w:szCs w:val="24"/>
        </w:rPr>
        <w:t>The contradiction expose</w:t>
      </w:r>
      <w:r w:rsidR="00B71596" w:rsidRPr="0075165E">
        <w:rPr>
          <w:rFonts w:ascii="Times New Roman" w:hAnsi="Times New Roman" w:cs="Times New Roman"/>
          <w:sz w:val="24"/>
          <w:szCs w:val="24"/>
        </w:rPr>
        <w:t>d</w:t>
      </w:r>
      <w:r w:rsidR="00145EE0" w:rsidRPr="0075165E">
        <w:rPr>
          <w:rFonts w:ascii="Times New Roman" w:hAnsi="Times New Roman" w:cs="Times New Roman"/>
          <w:sz w:val="24"/>
          <w:szCs w:val="24"/>
        </w:rPr>
        <w:t xml:space="preserve"> his sheer desire to deny </w:t>
      </w:r>
      <w:r w:rsidR="00904F61">
        <w:rPr>
          <w:rFonts w:ascii="Times New Roman" w:hAnsi="Times New Roman" w:cs="Times New Roman"/>
          <w:sz w:val="24"/>
          <w:szCs w:val="24"/>
        </w:rPr>
        <w:t xml:space="preserve">the </w:t>
      </w:r>
      <w:r w:rsidR="00145EE0" w:rsidRPr="0075165E">
        <w:rPr>
          <w:rFonts w:ascii="Times New Roman" w:hAnsi="Times New Roman" w:cs="Times New Roman"/>
          <w:sz w:val="24"/>
          <w:szCs w:val="24"/>
        </w:rPr>
        <w:t xml:space="preserve">plaintiff’s contributions </w:t>
      </w:r>
      <w:r w:rsidR="005F4EFA" w:rsidRPr="0075165E">
        <w:rPr>
          <w:rFonts w:ascii="Times New Roman" w:hAnsi="Times New Roman" w:cs="Times New Roman"/>
          <w:sz w:val="24"/>
          <w:szCs w:val="24"/>
        </w:rPr>
        <w:t>towards</w:t>
      </w:r>
      <w:r w:rsidR="00145EE0" w:rsidRPr="0075165E">
        <w:rPr>
          <w:rFonts w:ascii="Times New Roman" w:hAnsi="Times New Roman" w:cs="Times New Roman"/>
          <w:sz w:val="24"/>
          <w:szCs w:val="24"/>
        </w:rPr>
        <w:t xml:space="preserve"> the renovations.</w:t>
      </w:r>
    </w:p>
    <w:p w:rsidR="00AD014A" w:rsidRDefault="00145EE0"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w:t>
      </w:r>
      <w:r w:rsidR="00FF7BC2" w:rsidRPr="0075165E">
        <w:rPr>
          <w:rFonts w:ascii="Times New Roman" w:hAnsi="Times New Roman" w:cs="Times New Roman"/>
          <w:sz w:val="24"/>
          <w:szCs w:val="24"/>
        </w:rPr>
        <w:t>defendant’s</w:t>
      </w:r>
      <w:r w:rsidRPr="0075165E">
        <w:rPr>
          <w:rFonts w:ascii="Times New Roman" w:hAnsi="Times New Roman" w:cs="Times New Roman"/>
          <w:sz w:val="24"/>
          <w:szCs w:val="24"/>
        </w:rPr>
        <w:t xml:space="preserve"> contention that after purchase the property remained unoccupied for over a decade rings hollow. It is </w:t>
      </w:r>
      <w:r w:rsidR="00FF7BC2" w:rsidRPr="0075165E">
        <w:rPr>
          <w:rFonts w:ascii="Times New Roman" w:hAnsi="Times New Roman" w:cs="Times New Roman"/>
          <w:sz w:val="24"/>
          <w:szCs w:val="24"/>
        </w:rPr>
        <w:t>unlikely</w:t>
      </w:r>
      <w:r w:rsidRPr="0075165E">
        <w:rPr>
          <w:rFonts w:ascii="Times New Roman" w:hAnsi="Times New Roman" w:cs="Times New Roman"/>
          <w:sz w:val="24"/>
          <w:szCs w:val="24"/>
        </w:rPr>
        <w:t xml:space="preserve"> that he would </w:t>
      </w:r>
      <w:r w:rsidR="00FF7BC2" w:rsidRPr="0075165E">
        <w:rPr>
          <w:rFonts w:ascii="Times New Roman" w:hAnsi="Times New Roman" w:cs="Times New Roman"/>
          <w:sz w:val="24"/>
          <w:szCs w:val="24"/>
        </w:rPr>
        <w:t>have</w:t>
      </w:r>
      <w:r w:rsidRPr="0075165E">
        <w:rPr>
          <w:rFonts w:ascii="Times New Roman" w:hAnsi="Times New Roman" w:cs="Times New Roman"/>
          <w:sz w:val="24"/>
          <w:szCs w:val="24"/>
        </w:rPr>
        <w:t xml:space="preserve"> </w:t>
      </w:r>
      <w:r w:rsidR="00FF7BC2" w:rsidRPr="0075165E">
        <w:rPr>
          <w:rFonts w:ascii="Times New Roman" w:hAnsi="Times New Roman" w:cs="Times New Roman"/>
          <w:sz w:val="24"/>
          <w:szCs w:val="24"/>
        </w:rPr>
        <w:t>accepted</w:t>
      </w:r>
      <w:r w:rsidRPr="0075165E">
        <w:rPr>
          <w:rFonts w:ascii="Times New Roman" w:hAnsi="Times New Roman" w:cs="Times New Roman"/>
          <w:sz w:val="24"/>
          <w:szCs w:val="24"/>
        </w:rPr>
        <w:t xml:space="preserve"> a situation </w:t>
      </w:r>
      <w:r w:rsidR="00FF7BC2" w:rsidRPr="0075165E">
        <w:rPr>
          <w:rFonts w:ascii="Times New Roman" w:hAnsi="Times New Roman" w:cs="Times New Roman"/>
          <w:sz w:val="24"/>
          <w:szCs w:val="24"/>
        </w:rPr>
        <w:t>where</w:t>
      </w:r>
      <w:r w:rsidR="005F4EFA" w:rsidRPr="0075165E">
        <w:rPr>
          <w:rFonts w:ascii="Times New Roman" w:hAnsi="Times New Roman" w:cs="Times New Roman"/>
          <w:sz w:val="24"/>
          <w:szCs w:val="24"/>
        </w:rPr>
        <w:t xml:space="preserve"> his secret</w:t>
      </w:r>
      <w:r w:rsidRPr="0075165E">
        <w:rPr>
          <w:rFonts w:ascii="Times New Roman" w:hAnsi="Times New Roman" w:cs="Times New Roman"/>
          <w:sz w:val="24"/>
          <w:szCs w:val="24"/>
        </w:rPr>
        <w:t xml:space="preserve"> wife</w:t>
      </w:r>
      <w:r w:rsidR="005F4EFA" w:rsidRPr="0075165E">
        <w:rPr>
          <w:rFonts w:ascii="Times New Roman" w:hAnsi="Times New Roman" w:cs="Times New Roman"/>
          <w:sz w:val="24"/>
          <w:szCs w:val="24"/>
        </w:rPr>
        <w:t>,</w:t>
      </w:r>
      <w:r w:rsidR="00B71596" w:rsidRPr="0075165E">
        <w:rPr>
          <w:rFonts w:ascii="Times New Roman" w:hAnsi="Times New Roman" w:cs="Times New Roman"/>
          <w:sz w:val="24"/>
          <w:szCs w:val="24"/>
        </w:rPr>
        <w:t xml:space="preserve"> as he called her, </w:t>
      </w:r>
      <w:r w:rsidRPr="0075165E">
        <w:rPr>
          <w:rFonts w:ascii="Times New Roman" w:hAnsi="Times New Roman" w:cs="Times New Roman"/>
          <w:sz w:val="24"/>
          <w:szCs w:val="24"/>
        </w:rPr>
        <w:t xml:space="preserve"> remain </w:t>
      </w:r>
      <w:r w:rsidR="00FF7BC2" w:rsidRPr="0075165E">
        <w:rPr>
          <w:rFonts w:ascii="Times New Roman" w:hAnsi="Times New Roman" w:cs="Times New Roman"/>
          <w:sz w:val="24"/>
          <w:szCs w:val="24"/>
        </w:rPr>
        <w:t>squashed with</w:t>
      </w:r>
      <w:r w:rsidRPr="0075165E">
        <w:rPr>
          <w:rFonts w:ascii="Times New Roman" w:hAnsi="Times New Roman" w:cs="Times New Roman"/>
          <w:sz w:val="24"/>
          <w:szCs w:val="24"/>
        </w:rPr>
        <w:t xml:space="preserve"> their three children in a 2 roomed house in </w:t>
      </w:r>
      <w:proofErr w:type="spellStart"/>
      <w:r w:rsidRPr="0075165E">
        <w:rPr>
          <w:rFonts w:ascii="Times New Roman" w:hAnsi="Times New Roman" w:cs="Times New Roman"/>
          <w:sz w:val="24"/>
          <w:szCs w:val="24"/>
        </w:rPr>
        <w:t>Mkoba</w:t>
      </w:r>
      <w:proofErr w:type="spellEnd"/>
      <w:r w:rsidR="00070BEC" w:rsidRPr="0075165E">
        <w:rPr>
          <w:rFonts w:ascii="Times New Roman" w:hAnsi="Times New Roman" w:cs="Times New Roman"/>
          <w:sz w:val="24"/>
          <w:szCs w:val="24"/>
        </w:rPr>
        <w:t xml:space="preserve"> </w:t>
      </w:r>
      <w:r w:rsidR="00FE2818" w:rsidRPr="0075165E">
        <w:rPr>
          <w:rFonts w:ascii="Times New Roman" w:hAnsi="Times New Roman" w:cs="Times New Roman"/>
          <w:sz w:val="24"/>
          <w:szCs w:val="24"/>
        </w:rPr>
        <w:t xml:space="preserve">for over a decade </w:t>
      </w:r>
      <w:r w:rsidRPr="0075165E">
        <w:rPr>
          <w:rFonts w:ascii="Times New Roman" w:hAnsi="Times New Roman" w:cs="Times New Roman"/>
          <w:sz w:val="24"/>
          <w:szCs w:val="24"/>
        </w:rPr>
        <w:t xml:space="preserve"> when they had purchased a more spacious</w:t>
      </w:r>
      <w:r w:rsidR="00FE2818" w:rsidRPr="0075165E">
        <w:rPr>
          <w:rFonts w:ascii="Times New Roman" w:hAnsi="Times New Roman" w:cs="Times New Roman"/>
          <w:sz w:val="24"/>
          <w:szCs w:val="24"/>
        </w:rPr>
        <w:t xml:space="preserve"> house in Bulawayo</w:t>
      </w:r>
      <w:r w:rsidRPr="0075165E">
        <w:rPr>
          <w:rFonts w:ascii="Times New Roman" w:hAnsi="Times New Roman" w:cs="Times New Roman"/>
          <w:sz w:val="24"/>
          <w:szCs w:val="24"/>
        </w:rPr>
        <w:t>.</w:t>
      </w:r>
      <w:r w:rsidR="002A2898" w:rsidRPr="0075165E">
        <w:rPr>
          <w:rFonts w:ascii="Times New Roman" w:hAnsi="Times New Roman" w:cs="Times New Roman"/>
          <w:sz w:val="24"/>
          <w:szCs w:val="24"/>
        </w:rPr>
        <w:t xml:space="preserve"> </w:t>
      </w:r>
    </w:p>
    <w:p w:rsidR="00AD014A" w:rsidRDefault="00145EE0"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probability is that the property was acquired to accommodate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defendant’s paramour </w:t>
      </w:r>
      <w:r w:rsidR="00FF7BC2" w:rsidRPr="0075165E">
        <w:rPr>
          <w:rFonts w:ascii="Times New Roman" w:hAnsi="Times New Roman" w:cs="Times New Roman"/>
          <w:sz w:val="24"/>
          <w:szCs w:val="24"/>
        </w:rPr>
        <w:t xml:space="preserve">away from the town </w:t>
      </w:r>
      <w:r w:rsidRPr="0075165E">
        <w:rPr>
          <w:rFonts w:ascii="Times New Roman" w:hAnsi="Times New Roman" w:cs="Times New Roman"/>
          <w:sz w:val="24"/>
          <w:szCs w:val="24"/>
        </w:rPr>
        <w:t xml:space="preserve">he lived with his </w:t>
      </w:r>
      <w:r w:rsidR="00FE2818" w:rsidRPr="0075165E">
        <w:rPr>
          <w:rFonts w:ascii="Times New Roman" w:hAnsi="Times New Roman" w:cs="Times New Roman"/>
          <w:sz w:val="24"/>
          <w:szCs w:val="24"/>
        </w:rPr>
        <w:t xml:space="preserve">lawful </w:t>
      </w:r>
      <w:r w:rsidRPr="0075165E">
        <w:rPr>
          <w:rFonts w:ascii="Times New Roman" w:hAnsi="Times New Roman" w:cs="Times New Roman"/>
          <w:sz w:val="24"/>
          <w:szCs w:val="24"/>
        </w:rPr>
        <w:t xml:space="preserve">wife and so much safer for his </w:t>
      </w:r>
      <w:r w:rsidR="00FF7BC2" w:rsidRPr="0075165E">
        <w:rPr>
          <w:rFonts w:ascii="Times New Roman" w:hAnsi="Times New Roman" w:cs="Times New Roman"/>
          <w:sz w:val="24"/>
          <w:szCs w:val="24"/>
        </w:rPr>
        <w:t>escapades</w:t>
      </w:r>
      <w:r w:rsidRPr="0075165E">
        <w:rPr>
          <w:rFonts w:ascii="Times New Roman" w:hAnsi="Times New Roman" w:cs="Times New Roman"/>
          <w:sz w:val="24"/>
          <w:szCs w:val="24"/>
        </w:rPr>
        <w:t>.</w:t>
      </w:r>
    </w:p>
    <w:p w:rsidR="00AD014A" w:rsidRDefault="00CE0E87"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 am of the view that though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was the purchaser of the property,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did </w:t>
      </w:r>
      <w:r w:rsidR="00FF7BC2" w:rsidRPr="0075165E">
        <w:rPr>
          <w:rFonts w:ascii="Times New Roman" w:hAnsi="Times New Roman" w:cs="Times New Roman"/>
          <w:sz w:val="24"/>
          <w:szCs w:val="24"/>
        </w:rPr>
        <w:t>contribute</w:t>
      </w:r>
      <w:r w:rsidRPr="0075165E">
        <w:rPr>
          <w:rFonts w:ascii="Times New Roman" w:hAnsi="Times New Roman" w:cs="Times New Roman"/>
          <w:sz w:val="24"/>
          <w:szCs w:val="24"/>
        </w:rPr>
        <w:t xml:space="preserve"> both </w:t>
      </w:r>
      <w:r w:rsidR="00FF7BC2" w:rsidRPr="0075165E">
        <w:rPr>
          <w:rFonts w:ascii="Times New Roman" w:hAnsi="Times New Roman" w:cs="Times New Roman"/>
          <w:sz w:val="24"/>
          <w:szCs w:val="24"/>
        </w:rPr>
        <w:t>directly</w:t>
      </w:r>
      <w:r w:rsidRPr="0075165E">
        <w:rPr>
          <w:rFonts w:ascii="Times New Roman" w:hAnsi="Times New Roman" w:cs="Times New Roman"/>
          <w:sz w:val="24"/>
          <w:szCs w:val="24"/>
        </w:rPr>
        <w:t xml:space="preserve"> and indirectly in </w:t>
      </w:r>
      <w:r w:rsidR="00FF7BC2" w:rsidRPr="0075165E">
        <w:rPr>
          <w:rFonts w:ascii="Times New Roman" w:hAnsi="Times New Roman" w:cs="Times New Roman"/>
          <w:sz w:val="24"/>
          <w:szCs w:val="24"/>
        </w:rPr>
        <w:t>that</w:t>
      </w:r>
      <w:r w:rsidRPr="0075165E">
        <w:rPr>
          <w:rFonts w:ascii="Times New Roman" w:hAnsi="Times New Roman" w:cs="Times New Roman"/>
          <w:sz w:val="24"/>
          <w:szCs w:val="24"/>
        </w:rPr>
        <w:t xml:space="preserve"> she was the one who was used to conclude </w:t>
      </w:r>
      <w:r w:rsidR="00FF7BC2" w:rsidRPr="0075165E">
        <w:rPr>
          <w:rFonts w:ascii="Times New Roman" w:hAnsi="Times New Roman" w:cs="Times New Roman"/>
          <w:sz w:val="24"/>
          <w:szCs w:val="24"/>
        </w:rPr>
        <w:t>that</w:t>
      </w:r>
      <w:r w:rsidRPr="0075165E">
        <w:rPr>
          <w:rFonts w:ascii="Times New Roman" w:hAnsi="Times New Roman" w:cs="Times New Roman"/>
          <w:sz w:val="24"/>
          <w:szCs w:val="24"/>
        </w:rPr>
        <w:t xml:space="preserve"> sale and also to effect the initial payments. She also effected renovations to the property.</w:t>
      </w:r>
    </w:p>
    <w:p w:rsidR="00AD014A" w:rsidRDefault="00CE0E87"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Had this been the only immovable property, I would not have hesitated to award a half share to each party.</w:t>
      </w:r>
    </w:p>
    <w:p w:rsidR="00AD014A" w:rsidRDefault="00CE0E87"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In the distribution of this asset I am enjoined t</w:t>
      </w:r>
      <w:r w:rsidR="00FE2818" w:rsidRPr="0075165E">
        <w:rPr>
          <w:rFonts w:ascii="Times New Roman" w:hAnsi="Times New Roman" w:cs="Times New Roman"/>
          <w:sz w:val="24"/>
          <w:szCs w:val="24"/>
        </w:rPr>
        <w:t>o consider the other properties alluded to by the parties</w:t>
      </w:r>
      <w:r w:rsidRPr="0075165E">
        <w:rPr>
          <w:rFonts w:ascii="Times New Roman" w:hAnsi="Times New Roman" w:cs="Times New Roman"/>
          <w:sz w:val="24"/>
          <w:szCs w:val="24"/>
        </w:rPr>
        <w:t xml:space="preserve">. </w:t>
      </w:r>
    </w:p>
    <w:p w:rsidR="00AD014A" w:rsidRDefault="00203350" w:rsidP="00904F61">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Under cross examination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said that he was not in a hurry to renovate the Bulawayo house </w:t>
      </w:r>
      <w:r w:rsidR="00FF7BC2" w:rsidRPr="0075165E">
        <w:rPr>
          <w:rFonts w:ascii="Times New Roman" w:hAnsi="Times New Roman" w:cs="Times New Roman"/>
          <w:sz w:val="24"/>
          <w:szCs w:val="24"/>
        </w:rPr>
        <w:t>because</w:t>
      </w:r>
      <w:r w:rsidRPr="0075165E">
        <w:rPr>
          <w:rFonts w:ascii="Times New Roman" w:hAnsi="Times New Roman" w:cs="Times New Roman"/>
          <w:sz w:val="24"/>
          <w:szCs w:val="24"/>
        </w:rPr>
        <w:t xml:space="preserve"> he had a house in Nashville</w:t>
      </w:r>
      <w:r w:rsidR="00904F61">
        <w:rPr>
          <w:rFonts w:ascii="Times New Roman" w:hAnsi="Times New Roman" w:cs="Times New Roman"/>
          <w:sz w:val="24"/>
          <w:szCs w:val="24"/>
        </w:rPr>
        <w:t>,</w:t>
      </w:r>
      <w:r w:rsidRPr="0075165E">
        <w:rPr>
          <w:rFonts w:ascii="Times New Roman" w:hAnsi="Times New Roman" w:cs="Times New Roman"/>
          <w:sz w:val="24"/>
          <w:szCs w:val="24"/>
        </w:rPr>
        <w:t xml:space="preserve"> Gweru. That house is </w:t>
      </w:r>
      <w:r w:rsidR="00FF7BC2" w:rsidRPr="0075165E">
        <w:rPr>
          <w:rFonts w:ascii="Times New Roman" w:hAnsi="Times New Roman" w:cs="Times New Roman"/>
          <w:sz w:val="24"/>
          <w:szCs w:val="24"/>
        </w:rPr>
        <w:t>described</w:t>
      </w:r>
      <w:r w:rsidRPr="0075165E">
        <w:rPr>
          <w:rFonts w:ascii="Times New Roman" w:hAnsi="Times New Roman" w:cs="Times New Roman"/>
          <w:sz w:val="24"/>
          <w:szCs w:val="24"/>
        </w:rPr>
        <w:t xml:space="preserve"> as no</w:t>
      </w:r>
      <w:r w:rsidR="00FF7BC2" w:rsidRPr="0075165E">
        <w:rPr>
          <w:rFonts w:ascii="Times New Roman" w:hAnsi="Times New Roman" w:cs="Times New Roman"/>
          <w:sz w:val="24"/>
          <w:szCs w:val="24"/>
        </w:rPr>
        <w:t>.</w:t>
      </w:r>
      <w:r w:rsidRPr="0075165E">
        <w:rPr>
          <w:rFonts w:ascii="Times New Roman" w:hAnsi="Times New Roman" w:cs="Times New Roman"/>
          <w:sz w:val="24"/>
          <w:szCs w:val="24"/>
        </w:rPr>
        <w:t xml:space="preserve"> 3384 Nile Street, Nashville, Gweru. According to </w:t>
      </w:r>
      <w:r w:rsidR="00FE2818" w:rsidRPr="0075165E">
        <w:rPr>
          <w:rFonts w:ascii="Times New Roman" w:hAnsi="Times New Roman" w:cs="Times New Roman"/>
          <w:sz w:val="24"/>
          <w:szCs w:val="24"/>
        </w:rPr>
        <w:t xml:space="preserve">the </w:t>
      </w:r>
      <w:r w:rsidRPr="0075165E">
        <w:rPr>
          <w:rFonts w:ascii="Times New Roman" w:hAnsi="Times New Roman" w:cs="Times New Roman"/>
          <w:sz w:val="24"/>
          <w:szCs w:val="24"/>
        </w:rPr>
        <w:t>defendant that house was a 3 bed roomed house and so his famil</w:t>
      </w:r>
      <w:r w:rsidR="009F2D0D" w:rsidRPr="0075165E">
        <w:rPr>
          <w:rFonts w:ascii="Times New Roman" w:hAnsi="Times New Roman" w:cs="Times New Roman"/>
          <w:sz w:val="24"/>
          <w:szCs w:val="24"/>
        </w:rPr>
        <w:t>y was comfortable living in it.</w:t>
      </w:r>
      <w:r w:rsidRPr="0075165E">
        <w:rPr>
          <w:rFonts w:ascii="Times New Roman" w:hAnsi="Times New Roman" w:cs="Times New Roman"/>
          <w:sz w:val="24"/>
          <w:szCs w:val="24"/>
        </w:rPr>
        <w:t xml:space="preserve"> </w:t>
      </w:r>
      <w:r w:rsidR="009F2D0D" w:rsidRPr="0075165E">
        <w:rPr>
          <w:rFonts w:ascii="Times New Roman" w:hAnsi="Times New Roman" w:cs="Times New Roman"/>
          <w:sz w:val="24"/>
          <w:szCs w:val="24"/>
        </w:rPr>
        <w:t>Unfortunately,</w:t>
      </w:r>
      <w:r w:rsidRPr="0075165E">
        <w:rPr>
          <w:rFonts w:ascii="Times New Roman" w:hAnsi="Times New Roman" w:cs="Times New Roman"/>
          <w:sz w:val="24"/>
          <w:szCs w:val="24"/>
        </w:rPr>
        <w:t xml:space="preserve"> the fate of that house was not explored with any clarity such that it remained unclear as to whether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still owns this house or not. </w:t>
      </w:r>
      <w:r w:rsidR="00FF7BC2" w:rsidRPr="0075165E">
        <w:rPr>
          <w:rFonts w:ascii="Times New Roman" w:hAnsi="Times New Roman" w:cs="Times New Roman"/>
          <w:sz w:val="24"/>
          <w:szCs w:val="24"/>
        </w:rPr>
        <w:t>Not</w:t>
      </w:r>
      <w:r w:rsidRPr="0075165E">
        <w:rPr>
          <w:rFonts w:ascii="Times New Roman" w:hAnsi="Times New Roman" w:cs="Times New Roman"/>
          <w:sz w:val="24"/>
          <w:szCs w:val="24"/>
        </w:rPr>
        <w:t xml:space="preserve"> much will </w:t>
      </w:r>
      <w:r w:rsidR="00FF7BC2" w:rsidRPr="0075165E">
        <w:rPr>
          <w:rFonts w:ascii="Times New Roman" w:hAnsi="Times New Roman" w:cs="Times New Roman"/>
          <w:sz w:val="24"/>
          <w:szCs w:val="24"/>
        </w:rPr>
        <w:t>turn</w:t>
      </w:r>
      <w:r w:rsidRPr="0075165E">
        <w:rPr>
          <w:rFonts w:ascii="Times New Roman" w:hAnsi="Times New Roman" w:cs="Times New Roman"/>
          <w:sz w:val="24"/>
          <w:szCs w:val="24"/>
        </w:rPr>
        <w:t xml:space="preserve"> on this ho</w:t>
      </w:r>
      <w:r w:rsidR="00FF7BC2" w:rsidRPr="0075165E">
        <w:rPr>
          <w:rFonts w:ascii="Times New Roman" w:hAnsi="Times New Roman" w:cs="Times New Roman"/>
          <w:sz w:val="24"/>
          <w:szCs w:val="24"/>
        </w:rPr>
        <w:t>u</w:t>
      </w:r>
      <w:r w:rsidRPr="0075165E">
        <w:rPr>
          <w:rFonts w:ascii="Times New Roman" w:hAnsi="Times New Roman" w:cs="Times New Roman"/>
          <w:sz w:val="24"/>
          <w:szCs w:val="24"/>
        </w:rPr>
        <w:t>se.</w:t>
      </w:r>
      <w:r w:rsidR="00904F61">
        <w:rPr>
          <w:rFonts w:ascii="Times New Roman" w:hAnsi="Times New Roman" w:cs="Times New Roman"/>
          <w:sz w:val="24"/>
          <w:szCs w:val="24"/>
        </w:rPr>
        <w:t xml:space="preserve"> </w:t>
      </w:r>
      <w:r w:rsidR="009F2D0D" w:rsidRPr="0075165E">
        <w:rPr>
          <w:rFonts w:ascii="Times New Roman" w:hAnsi="Times New Roman" w:cs="Times New Roman"/>
          <w:sz w:val="24"/>
          <w:szCs w:val="24"/>
        </w:rPr>
        <w:t>The properties that need to be distributed are the three already mentioned.</w:t>
      </w:r>
    </w:p>
    <w:p w:rsidR="00AD014A" w:rsidRDefault="00203350" w:rsidP="00AD014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Upon a careful analysis of the evidence and considering all the </w:t>
      </w:r>
      <w:r w:rsidR="00FF7BC2" w:rsidRPr="0075165E">
        <w:rPr>
          <w:rFonts w:ascii="Times New Roman" w:hAnsi="Times New Roman" w:cs="Times New Roman"/>
          <w:sz w:val="24"/>
          <w:szCs w:val="24"/>
        </w:rPr>
        <w:t>circumstances</w:t>
      </w:r>
      <w:r w:rsidRPr="0075165E">
        <w:rPr>
          <w:rFonts w:ascii="Times New Roman" w:hAnsi="Times New Roman" w:cs="Times New Roman"/>
          <w:sz w:val="24"/>
          <w:szCs w:val="24"/>
        </w:rPr>
        <w:t xml:space="preserve"> of the </w:t>
      </w:r>
      <w:r w:rsidR="00FF7BC2" w:rsidRPr="0075165E">
        <w:rPr>
          <w:rFonts w:ascii="Times New Roman" w:hAnsi="Times New Roman" w:cs="Times New Roman"/>
          <w:sz w:val="24"/>
          <w:szCs w:val="24"/>
        </w:rPr>
        <w:t>matter I am of the view that</w:t>
      </w:r>
      <w:r w:rsidRPr="0075165E">
        <w:rPr>
          <w:rFonts w:ascii="Times New Roman" w:hAnsi="Times New Roman" w:cs="Times New Roman"/>
          <w:sz w:val="24"/>
          <w:szCs w:val="24"/>
        </w:rPr>
        <w:t xml:space="preserve">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plaintiff deserves to be awar</w:t>
      </w:r>
      <w:r w:rsidR="00FF7BC2" w:rsidRPr="0075165E">
        <w:rPr>
          <w:rFonts w:ascii="Times New Roman" w:hAnsi="Times New Roman" w:cs="Times New Roman"/>
          <w:sz w:val="24"/>
          <w:szCs w:val="24"/>
        </w:rPr>
        <w:t>d</w:t>
      </w:r>
      <w:r w:rsidRPr="0075165E">
        <w:rPr>
          <w:rFonts w:ascii="Times New Roman" w:hAnsi="Times New Roman" w:cs="Times New Roman"/>
          <w:sz w:val="24"/>
          <w:szCs w:val="24"/>
        </w:rPr>
        <w:t xml:space="preserve">ed </w:t>
      </w:r>
      <w:r w:rsidR="006918EB" w:rsidRPr="0075165E">
        <w:rPr>
          <w:rFonts w:ascii="Times New Roman" w:hAnsi="Times New Roman" w:cs="Times New Roman"/>
          <w:sz w:val="24"/>
          <w:szCs w:val="24"/>
        </w:rPr>
        <w:t xml:space="preserve">the </w:t>
      </w:r>
      <w:proofErr w:type="spellStart"/>
      <w:r w:rsidR="006918EB" w:rsidRPr="0075165E">
        <w:rPr>
          <w:rFonts w:ascii="Times New Roman" w:hAnsi="Times New Roman" w:cs="Times New Roman"/>
          <w:sz w:val="24"/>
          <w:szCs w:val="24"/>
        </w:rPr>
        <w:t>Mkoba</w:t>
      </w:r>
      <w:proofErr w:type="spellEnd"/>
      <w:r w:rsidR="006918EB" w:rsidRPr="0075165E">
        <w:rPr>
          <w:rFonts w:ascii="Times New Roman" w:hAnsi="Times New Roman" w:cs="Times New Roman"/>
          <w:sz w:val="24"/>
          <w:szCs w:val="24"/>
        </w:rPr>
        <w:t xml:space="preserve"> </w:t>
      </w:r>
      <w:r w:rsidR="00070BEC" w:rsidRPr="0075165E">
        <w:rPr>
          <w:rFonts w:ascii="Times New Roman" w:hAnsi="Times New Roman" w:cs="Times New Roman"/>
          <w:sz w:val="24"/>
          <w:szCs w:val="24"/>
        </w:rPr>
        <w:t>property. This</w:t>
      </w:r>
      <w:r w:rsidR="006918EB" w:rsidRPr="0075165E">
        <w:rPr>
          <w:rFonts w:ascii="Times New Roman" w:hAnsi="Times New Roman" w:cs="Times New Roman"/>
          <w:sz w:val="24"/>
          <w:szCs w:val="24"/>
        </w:rPr>
        <w:t xml:space="preserve"> property </w:t>
      </w:r>
      <w:r w:rsidR="00070BEC" w:rsidRPr="0075165E">
        <w:rPr>
          <w:rFonts w:ascii="Times New Roman" w:hAnsi="Times New Roman" w:cs="Times New Roman"/>
          <w:sz w:val="24"/>
          <w:szCs w:val="24"/>
        </w:rPr>
        <w:t>is</w:t>
      </w:r>
      <w:r w:rsidR="006918EB" w:rsidRPr="0075165E">
        <w:rPr>
          <w:rFonts w:ascii="Times New Roman" w:hAnsi="Times New Roman" w:cs="Times New Roman"/>
          <w:sz w:val="24"/>
          <w:szCs w:val="24"/>
        </w:rPr>
        <w:t xml:space="preserve"> much smaller than the Bulawayo property and</w:t>
      </w:r>
      <w:r w:rsidR="00904F61">
        <w:rPr>
          <w:rFonts w:ascii="Times New Roman" w:hAnsi="Times New Roman" w:cs="Times New Roman"/>
          <w:sz w:val="24"/>
          <w:szCs w:val="24"/>
        </w:rPr>
        <w:t>,</w:t>
      </w:r>
      <w:r w:rsidR="006918EB" w:rsidRPr="0075165E">
        <w:rPr>
          <w:rFonts w:ascii="Times New Roman" w:hAnsi="Times New Roman" w:cs="Times New Roman"/>
          <w:sz w:val="24"/>
          <w:szCs w:val="24"/>
        </w:rPr>
        <w:t xml:space="preserve"> in my view</w:t>
      </w:r>
      <w:r w:rsidR="00904F61">
        <w:rPr>
          <w:rFonts w:ascii="Times New Roman" w:hAnsi="Times New Roman" w:cs="Times New Roman"/>
          <w:sz w:val="24"/>
          <w:szCs w:val="24"/>
        </w:rPr>
        <w:t>, the</w:t>
      </w:r>
      <w:r w:rsidR="006918EB" w:rsidRPr="0075165E">
        <w:rPr>
          <w:rFonts w:ascii="Times New Roman" w:hAnsi="Times New Roman" w:cs="Times New Roman"/>
          <w:sz w:val="24"/>
          <w:szCs w:val="24"/>
        </w:rPr>
        <w:t xml:space="preserve"> plaintiff should retain it.</w:t>
      </w:r>
    </w:p>
    <w:p w:rsidR="0039752A" w:rsidRDefault="006918EB" w:rsidP="0039752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The plaintiff should also retain the Canada property. </w:t>
      </w:r>
      <w:r w:rsidR="00070BEC" w:rsidRPr="0075165E">
        <w:rPr>
          <w:rFonts w:ascii="Times New Roman" w:hAnsi="Times New Roman" w:cs="Times New Roman"/>
          <w:sz w:val="24"/>
          <w:szCs w:val="24"/>
        </w:rPr>
        <w:t>This</w:t>
      </w:r>
      <w:r w:rsidRPr="0075165E">
        <w:rPr>
          <w:rFonts w:ascii="Times New Roman" w:hAnsi="Times New Roman" w:cs="Times New Roman"/>
          <w:sz w:val="24"/>
          <w:szCs w:val="24"/>
        </w:rPr>
        <w:t xml:space="preserve"> property is in real</w:t>
      </w:r>
      <w:r w:rsidR="00070BEC" w:rsidRPr="0075165E">
        <w:rPr>
          <w:rFonts w:ascii="Times New Roman" w:hAnsi="Times New Roman" w:cs="Times New Roman"/>
          <w:sz w:val="24"/>
          <w:szCs w:val="24"/>
        </w:rPr>
        <w:t>i</w:t>
      </w:r>
      <w:r w:rsidRPr="0075165E">
        <w:rPr>
          <w:rFonts w:ascii="Times New Roman" w:hAnsi="Times New Roman" w:cs="Times New Roman"/>
          <w:sz w:val="24"/>
          <w:szCs w:val="24"/>
        </w:rPr>
        <w:t xml:space="preserve">ty a liability that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will </w:t>
      </w:r>
      <w:r w:rsidR="00070BEC" w:rsidRPr="0075165E">
        <w:rPr>
          <w:rFonts w:ascii="Times New Roman" w:hAnsi="Times New Roman" w:cs="Times New Roman"/>
          <w:sz w:val="24"/>
          <w:szCs w:val="24"/>
        </w:rPr>
        <w:t>remain</w:t>
      </w:r>
      <w:r w:rsidRPr="0075165E">
        <w:rPr>
          <w:rFonts w:ascii="Times New Roman" w:hAnsi="Times New Roman" w:cs="Times New Roman"/>
          <w:sz w:val="24"/>
          <w:szCs w:val="24"/>
        </w:rPr>
        <w:t xml:space="preserve"> saddled with.</w:t>
      </w:r>
    </w:p>
    <w:p w:rsidR="0039752A" w:rsidRDefault="006918EB" w:rsidP="0039752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 have already indicated that on the Bulawayo </w:t>
      </w:r>
      <w:r w:rsidR="00622ADD" w:rsidRPr="0075165E">
        <w:rPr>
          <w:rFonts w:ascii="Times New Roman" w:hAnsi="Times New Roman" w:cs="Times New Roman"/>
          <w:sz w:val="24"/>
          <w:szCs w:val="24"/>
        </w:rPr>
        <w:t>property</w:t>
      </w:r>
      <w:r w:rsidRPr="0075165E">
        <w:rPr>
          <w:rFonts w:ascii="Times New Roman" w:hAnsi="Times New Roman" w:cs="Times New Roman"/>
          <w:sz w:val="24"/>
          <w:szCs w:val="24"/>
        </w:rPr>
        <w:t xml:space="preserve"> both parties contributed and its circumstances are such that but for the other properties, I would have distributed it equally between the </w:t>
      </w:r>
      <w:r w:rsidR="00070BEC" w:rsidRPr="0075165E">
        <w:rPr>
          <w:rFonts w:ascii="Times New Roman" w:hAnsi="Times New Roman" w:cs="Times New Roman"/>
          <w:sz w:val="24"/>
          <w:szCs w:val="24"/>
        </w:rPr>
        <w:t>parties. It</w:t>
      </w:r>
      <w:r w:rsidR="00622ADD" w:rsidRPr="0075165E">
        <w:rPr>
          <w:rFonts w:ascii="Times New Roman" w:hAnsi="Times New Roman" w:cs="Times New Roman"/>
          <w:sz w:val="24"/>
          <w:szCs w:val="24"/>
        </w:rPr>
        <w:t xml:space="preserve"> would be unjust to deny </w:t>
      </w:r>
      <w:r w:rsidR="00904F61">
        <w:rPr>
          <w:rFonts w:ascii="Times New Roman" w:hAnsi="Times New Roman" w:cs="Times New Roman"/>
          <w:sz w:val="24"/>
          <w:szCs w:val="24"/>
        </w:rPr>
        <w:t xml:space="preserve">the </w:t>
      </w:r>
      <w:r w:rsidR="00622ADD" w:rsidRPr="0075165E">
        <w:rPr>
          <w:rFonts w:ascii="Times New Roman" w:hAnsi="Times New Roman" w:cs="Times New Roman"/>
          <w:sz w:val="24"/>
          <w:szCs w:val="24"/>
        </w:rPr>
        <w:t xml:space="preserve">plaintiff a share in a property she </w:t>
      </w:r>
      <w:r w:rsidR="00622ADD" w:rsidRPr="0075165E">
        <w:rPr>
          <w:rFonts w:ascii="Times New Roman" w:hAnsi="Times New Roman" w:cs="Times New Roman"/>
          <w:sz w:val="24"/>
          <w:szCs w:val="24"/>
        </w:rPr>
        <w:lastRenderedPageBreak/>
        <w:t>contribute</w:t>
      </w:r>
      <w:r w:rsidR="00904F61">
        <w:rPr>
          <w:rFonts w:ascii="Times New Roman" w:hAnsi="Times New Roman" w:cs="Times New Roman"/>
          <w:sz w:val="24"/>
          <w:szCs w:val="24"/>
        </w:rPr>
        <w:t>d</w:t>
      </w:r>
      <w:r w:rsidR="00622ADD" w:rsidRPr="0075165E">
        <w:rPr>
          <w:rFonts w:ascii="Times New Roman" w:hAnsi="Times New Roman" w:cs="Times New Roman"/>
          <w:sz w:val="24"/>
          <w:szCs w:val="24"/>
        </w:rPr>
        <w:t xml:space="preserve"> to so much</w:t>
      </w:r>
      <w:r w:rsidR="00904F61">
        <w:rPr>
          <w:rFonts w:ascii="Times New Roman" w:hAnsi="Times New Roman" w:cs="Times New Roman"/>
          <w:sz w:val="24"/>
          <w:szCs w:val="24"/>
        </w:rPr>
        <w:t xml:space="preserve"> without any recompense</w:t>
      </w:r>
      <w:r w:rsidR="00622ADD" w:rsidRPr="0075165E">
        <w:rPr>
          <w:rFonts w:ascii="Times New Roman" w:hAnsi="Times New Roman" w:cs="Times New Roman"/>
          <w:sz w:val="24"/>
          <w:szCs w:val="24"/>
        </w:rPr>
        <w:t xml:space="preserve"> and when the circumstances of the divorce are not of her own making.</w:t>
      </w:r>
      <w:r w:rsidRPr="0075165E">
        <w:rPr>
          <w:rFonts w:ascii="Times New Roman" w:hAnsi="Times New Roman" w:cs="Times New Roman"/>
          <w:sz w:val="24"/>
          <w:szCs w:val="24"/>
        </w:rPr>
        <w:t xml:space="preserve"> As </w:t>
      </w:r>
      <w:r w:rsidR="00904F61">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will retain the other properties the share I would have </w:t>
      </w:r>
      <w:r w:rsidR="00622ADD" w:rsidRPr="0075165E">
        <w:rPr>
          <w:rFonts w:ascii="Times New Roman" w:hAnsi="Times New Roman" w:cs="Times New Roman"/>
          <w:sz w:val="24"/>
          <w:szCs w:val="24"/>
        </w:rPr>
        <w:t>awarded</w:t>
      </w:r>
      <w:r w:rsidRPr="0075165E">
        <w:rPr>
          <w:rFonts w:ascii="Times New Roman" w:hAnsi="Times New Roman" w:cs="Times New Roman"/>
          <w:sz w:val="24"/>
          <w:szCs w:val="24"/>
        </w:rPr>
        <w:t xml:space="preserve"> her in this property will be reduced</w:t>
      </w:r>
      <w:r w:rsidR="00203350" w:rsidRPr="0075165E">
        <w:rPr>
          <w:rFonts w:ascii="Times New Roman" w:hAnsi="Times New Roman" w:cs="Times New Roman"/>
          <w:sz w:val="24"/>
          <w:szCs w:val="24"/>
        </w:rPr>
        <w:t xml:space="preserve">. </w:t>
      </w:r>
    </w:p>
    <w:p w:rsidR="0039752A" w:rsidRDefault="006918EB" w:rsidP="0039752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In deciding on how </w:t>
      </w:r>
      <w:r w:rsidR="00622ADD" w:rsidRPr="0075165E">
        <w:rPr>
          <w:rFonts w:ascii="Times New Roman" w:hAnsi="Times New Roman" w:cs="Times New Roman"/>
          <w:sz w:val="24"/>
          <w:szCs w:val="24"/>
        </w:rPr>
        <w:t>much</w:t>
      </w:r>
      <w:r w:rsidRPr="0075165E">
        <w:rPr>
          <w:rFonts w:ascii="Times New Roman" w:hAnsi="Times New Roman" w:cs="Times New Roman"/>
          <w:sz w:val="24"/>
          <w:szCs w:val="24"/>
        </w:rPr>
        <w:t xml:space="preserve"> to </w:t>
      </w:r>
      <w:r w:rsidR="00622ADD" w:rsidRPr="0075165E">
        <w:rPr>
          <w:rFonts w:ascii="Times New Roman" w:hAnsi="Times New Roman" w:cs="Times New Roman"/>
          <w:sz w:val="24"/>
          <w:szCs w:val="24"/>
        </w:rPr>
        <w:t xml:space="preserve">award to </w:t>
      </w:r>
      <w:r w:rsidR="00904F61">
        <w:rPr>
          <w:rFonts w:ascii="Times New Roman" w:hAnsi="Times New Roman" w:cs="Times New Roman"/>
          <w:sz w:val="24"/>
          <w:szCs w:val="24"/>
        </w:rPr>
        <w:t xml:space="preserve">the </w:t>
      </w:r>
      <w:r w:rsidR="00622ADD" w:rsidRPr="0075165E">
        <w:rPr>
          <w:rFonts w:ascii="Times New Roman" w:hAnsi="Times New Roman" w:cs="Times New Roman"/>
          <w:sz w:val="24"/>
          <w:szCs w:val="24"/>
        </w:rPr>
        <w:t>defendant the</w:t>
      </w:r>
      <w:r w:rsidRPr="0075165E">
        <w:rPr>
          <w:rFonts w:ascii="Times New Roman" w:hAnsi="Times New Roman" w:cs="Times New Roman"/>
          <w:sz w:val="24"/>
          <w:szCs w:val="24"/>
        </w:rPr>
        <w:t xml:space="preserve"> circumstances leading to the divorce have to be </w:t>
      </w:r>
      <w:r w:rsidR="00622ADD" w:rsidRPr="0075165E">
        <w:rPr>
          <w:rFonts w:ascii="Times New Roman" w:hAnsi="Times New Roman" w:cs="Times New Roman"/>
          <w:sz w:val="24"/>
          <w:szCs w:val="24"/>
        </w:rPr>
        <w:t>considered</w:t>
      </w:r>
      <w:r w:rsidR="00FF7BC2" w:rsidRPr="0075165E">
        <w:rPr>
          <w:rFonts w:ascii="Times New Roman" w:hAnsi="Times New Roman" w:cs="Times New Roman"/>
          <w:sz w:val="24"/>
          <w:szCs w:val="24"/>
        </w:rPr>
        <w:t xml:space="preserve">. The defendant’s conduct of infidelity continued unabated from the time of his first wife to the time of the second wife after </w:t>
      </w:r>
      <w:r w:rsidR="0027030F" w:rsidRPr="0075165E">
        <w:rPr>
          <w:rFonts w:ascii="Times New Roman" w:hAnsi="Times New Roman" w:cs="Times New Roman"/>
          <w:sz w:val="24"/>
          <w:szCs w:val="24"/>
        </w:rPr>
        <w:t>regularizing</w:t>
      </w:r>
      <w:r w:rsidR="0027030F">
        <w:rPr>
          <w:rFonts w:ascii="Times New Roman" w:hAnsi="Times New Roman" w:cs="Times New Roman"/>
          <w:sz w:val="24"/>
          <w:szCs w:val="24"/>
        </w:rPr>
        <w:t xml:space="preserve"> their illicit</w:t>
      </w:r>
      <w:r w:rsidR="00FF7BC2" w:rsidRPr="0075165E">
        <w:rPr>
          <w:rFonts w:ascii="Times New Roman" w:hAnsi="Times New Roman" w:cs="Times New Roman"/>
          <w:sz w:val="24"/>
          <w:szCs w:val="24"/>
        </w:rPr>
        <w:t xml:space="preserve"> affair. Had he conducted himself well he would have benefited immensely from the industry of </w:t>
      </w:r>
      <w:r w:rsidR="0027030F">
        <w:rPr>
          <w:rFonts w:ascii="Times New Roman" w:hAnsi="Times New Roman" w:cs="Times New Roman"/>
          <w:sz w:val="24"/>
          <w:szCs w:val="24"/>
        </w:rPr>
        <w:t xml:space="preserve">the </w:t>
      </w:r>
      <w:r w:rsidR="00FF7BC2" w:rsidRPr="0075165E">
        <w:rPr>
          <w:rFonts w:ascii="Times New Roman" w:hAnsi="Times New Roman" w:cs="Times New Roman"/>
          <w:sz w:val="24"/>
          <w:szCs w:val="24"/>
        </w:rPr>
        <w:t xml:space="preserve">plaintiff. </w:t>
      </w:r>
    </w:p>
    <w:p w:rsidR="0039752A" w:rsidRDefault="009F2D0D" w:rsidP="0039752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Apart from a consideration of the conduct of the parties, I have also considered the current and future needs and expectation of the parties. They both require shelter at thei</w:t>
      </w:r>
      <w:r w:rsidR="00FE2818" w:rsidRPr="0075165E">
        <w:rPr>
          <w:rFonts w:ascii="Times New Roman" w:hAnsi="Times New Roman" w:cs="Times New Roman"/>
          <w:sz w:val="24"/>
          <w:szCs w:val="24"/>
        </w:rPr>
        <w:t xml:space="preserve">r advanced ages. The defendant </w:t>
      </w:r>
      <w:r w:rsidRPr="0075165E">
        <w:rPr>
          <w:rFonts w:ascii="Times New Roman" w:hAnsi="Times New Roman" w:cs="Times New Roman"/>
          <w:sz w:val="24"/>
          <w:szCs w:val="24"/>
        </w:rPr>
        <w:t xml:space="preserve">as a retiree may not be able to raise adequate resources to acquire another property.  </w:t>
      </w:r>
    </w:p>
    <w:p w:rsidR="00FF7BC2" w:rsidRPr="0075165E" w:rsidRDefault="00FF7BC2" w:rsidP="0039752A">
      <w:pPr>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I am of the view that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be awarded a smaller share in the </w:t>
      </w:r>
      <w:r w:rsidR="000321AD" w:rsidRPr="0075165E">
        <w:rPr>
          <w:rFonts w:ascii="Times New Roman" w:hAnsi="Times New Roman" w:cs="Times New Roman"/>
          <w:sz w:val="24"/>
          <w:szCs w:val="24"/>
        </w:rPr>
        <w:t>Bulawayo</w:t>
      </w:r>
      <w:r w:rsidRPr="0075165E">
        <w:rPr>
          <w:rFonts w:ascii="Times New Roman" w:hAnsi="Times New Roman" w:cs="Times New Roman"/>
          <w:sz w:val="24"/>
          <w:szCs w:val="24"/>
        </w:rPr>
        <w:t xml:space="preserve"> property whilst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 xml:space="preserve">defendant gets the larger share. In this regard a 25% share for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 xml:space="preserve">plaintiff and 75% share for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defendant should meet the justice of the case.</w:t>
      </w:r>
    </w:p>
    <w:p w:rsidR="005F4EFA" w:rsidRPr="0075165E" w:rsidRDefault="005F4EFA" w:rsidP="0075165E">
      <w:pPr>
        <w:spacing w:after="0" w:line="360" w:lineRule="auto"/>
        <w:ind w:left="360"/>
        <w:jc w:val="both"/>
        <w:rPr>
          <w:rFonts w:ascii="Times New Roman" w:hAnsi="Times New Roman" w:cs="Times New Roman"/>
          <w:sz w:val="24"/>
          <w:szCs w:val="24"/>
        </w:rPr>
      </w:pPr>
      <w:r w:rsidRPr="0075165E">
        <w:rPr>
          <w:rFonts w:ascii="Times New Roman" w:hAnsi="Times New Roman" w:cs="Times New Roman"/>
          <w:sz w:val="24"/>
          <w:szCs w:val="24"/>
        </w:rPr>
        <w:t>Accordingly it is hereby ordered that:-</w:t>
      </w:r>
    </w:p>
    <w:p w:rsidR="005F4EFA" w:rsidRPr="0075165E" w:rsidRDefault="005F4EFA"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A decree of divorce be and is hereby granted.</w:t>
      </w:r>
    </w:p>
    <w:p w:rsidR="005F4EFA" w:rsidRPr="0075165E" w:rsidRDefault="005F4EFA"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The p</w:t>
      </w:r>
      <w:r w:rsidR="000321AD" w:rsidRPr="0075165E">
        <w:rPr>
          <w:rFonts w:ascii="Times New Roman" w:hAnsi="Times New Roman" w:cs="Times New Roman"/>
          <w:sz w:val="24"/>
          <w:szCs w:val="24"/>
        </w:rPr>
        <w:t>laintiff is hereby awarded the Dining</w:t>
      </w:r>
      <w:r w:rsidRPr="0075165E">
        <w:rPr>
          <w:rFonts w:ascii="Times New Roman" w:hAnsi="Times New Roman" w:cs="Times New Roman"/>
          <w:sz w:val="24"/>
          <w:szCs w:val="24"/>
        </w:rPr>
        <w:t xml:space="preserve"> Room suite as her sole and exclusive property whilst the defendant is awarded the remainder of the movable property in </w:t>
      </w:r>
      <w:r w:rsidR="000321AD" w:rsidRPr="0075165E">
        <w:rPr>
          <w:rFonts w:ascii="Times New Roman" w:hAnsi="Times New Roman" w:cs="Times New Roman"/>
          <w:sz w:val="24"/>
          <w:szCs w:val="24"/>
        </w:rPr>
        <w:t>Zimbabwe.</w:t>
      </w:r>
    </w:p>
    <w:p w:rsidR="0039752A" w:rsidRDefault="005F4EFA"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The plaintiff be and is hereby </w:t>
      </w:r>
      <w:r w:rsidR="000321AD" w:rsidRPr="0075165E">
        <w:rPr>
          <w:rFonts w:ascii="Times New Roman" w:hAnsi="Times New Roman" w:cs="Times New Roman"/>
          <w:sz w:val="24"/>
          <w:szCs w:val="24"/>
        </w:rPr>
        <w:t>awarded</w:t>
      </w:r>
      <w:r w:rsidRPr="0075165E">
        <w:rPr>
          <w:rFonts w:ascii="Times New Roman" w:hAnsi="Times New Roman" w:cs="Times New Roman"/>
          <w:sz w:val="24"/>
          <w:szCs w:val="24"/>
        </w:rPr>
        <w:t xml:space="preserve"> the following immovable properties as her sole and exclusive pr</w:t>
      </w:r>
      <w:r w:rsidR="0027030F">
        <w:rPr>
          <w:rFonts w:ascii="Times New Roman" w:hAnsi="Times New Roman" w:cs="Times New Roman"/>
          <w:sz w:val="24"/>
          <w:szCs w:val="24"/>
        </w:rPr>
        <w:t>operty-</w:t>
      </w:r>
      <w:r w:rsidR="00622ADD" w:rsidRPr="0075165E">
        <w:rPr>
          <w:rFonts w:ascii="Times New Roman" w:hAnsi="Times New Roman" w:cs="Times New Roman"/>
          <w:sz w:val="24"/>
          <w:szCs w:val="24"/>
        </w:rPr>
        <w:t xml:space="preserve"> </w:t>
      </w:r>
    </w:p>
    <w:p w:rsidR="0039752A" w:rsidRDefault="00622ADD" w:rsidP="0039752A">
      <w:pPr>
        <w:pStyle w:val="ListParagraph"/>
        <w:spacing w:after="0" w:line="360" w:lineRule="auto"/>
        <w:ind w:firstLine="720"/>
        <w:jc w:val="both"/>
        <w:rPr>
          <w:rFonts w:ascii="Times New Roman" w:hAnsi="Times New Roman" w:cs="Times New Roman"/>
          <w:sz w:val="24"/>
          <w:szCs w:val="24"/>
        </w:rPr>
      </w:pPr>
      <w:r w:rsidRPr="0075165E">
        <w:rPr>
          <w:rFonts w:ascii="Times New Roman" w:hAnsi="Times New Roman" w:cs="Times New Roman"/>
          <w:sz w:val="24"/>
          <w:szCs w:val="24"/>
        </w:rPr>
        <w:t xml:space="preserve">(a) </w:t>
      </w:r>
      <w:r w:rsidR="0027030F" w:rsidRPr="0075165E">
        <w:rPr>
          <w:rFonts w:ascii="Times New Roman" w:hAnsi="Times New Roman" w:cs="Times New Roman"/>
          <w:sz w:val="24"/>
          <w:szCs w:val="24"/>
        </w:rPr>
        <w:t>House</w:t>
      </w:r>
      <w:r w:rsidRPr="0075165E">
        <w:rPr>
          <w:rFonts w:ascii="Times New Roman" w:hAnsi="Times New Roman" w:cs="Times New Roman"/>
          <w:sz w:val="24"/>
          <w:szCs w:val="24"/>
        </w:rPr>
        <w:t xml:space="preserve"> number 4026/2</w:t>
      </w:r>
      <w:r w:rsidR="005F4EFA" w:rsidRPr="0075165E">
        <w:rPr>
          <w:rFonts w:ascii="Times New Roman" w:hAnsi="Times New Roman" w:cs="Times New Roman"/>
          <w:sz w:val="24"/>
          <w:szCs w:val="24"/>
        </w:rPr>
        <w:t xml:space="preserve"> </w:t>
      </w:r>
      <w:proofErr w:type="spellStart"/>
      <w:r w:rsidR="005F4EFA" w:rsidRPr="0075165E">
        <w:rPr>
          <w:rFonts w:ascii="Times New Roman" w:hAnsi="Times New Roman" w:cs="Times New Roman"/>
          <w:sz w:val="24"/>
          <w:szCs w:val="24"/>
        </w:rPr>
        <w:t>M</w:t>
      </w:r>
      <w:r w:rsidR="0027030F">
        <w:rPr>
          <w:rFonts w:ascii="Times New Roman" w:hAnsi="Times New Roman" w:cs="Times New Roman"/>
          <w:sz w:val="24"/>
          <w:szCs w:val="24"/>
        </w:rPr>
        <w:t>koba</w:t>
      </w:r>
      <w:proofErr w:type="spellEnd"/>
      <w:r w:rsidR="0027030F">
        <w:rPr>
          <w:rFonts w:ascii="Times New Roman" w:hAnsi="Times New Roman" w:cs="Times New Roman"/>
          <w:sz w:val="24"/>
          <w:szCs w:val="24"/>
        </w:rPr>
        <w:t xml:space="preserve"> 9, Gweru;</w:t>
      </w:r>
    </w:p>
    <w:p w:rsidR="005F4EFA" w:rsidRPr="0075165E" w:rsidRDefault="00622ADD" w:rsidP="0039752A">
      <w:pPr>
        <w:pStyle w:val="ListParagraph"/>
        <w:spacing w:after="0" w:line="360" w:lineRule="auto"/>
        <w:ind w:left="1440"/>
        <w:jc w:val="both"/>
        <w:rPr>
          <w:rFonts w:ascii="Times New Roman" w:hAnsi="Times New Roman" w:cs="Times New Roman"/>
          <w:sz w:val="24"/>
          <w:szCs w:val="24"/>
        </w:rPr>
      </w:pPr>
      <w:r w:rsidRPr="0075165E">
        <w:rPr>
          <w:rFonts w:ascii="Times New Roman" w:hAnsi="Times New Roman" w:cs="Times New Roman"/>
          <w:sz w:val="24"/>
          <w:szCs w:val="24"/>
        </w:rPr>
        <w:t>(b)</w:t>
      </w:r>
      <w:r w:rsidR="0039752A">
        <w:rPr>
          <w:rFonts w:ascii="Times New Roman" w:hAnsi="Times New Roman" w:cs="Times New Roman"/>
          <w:sz w:val="24"/>
          <w:szCs w:val="24"/>
        </w:rPr>
        <w:t xml:space="preserve"> </w:t>
      </w:r>
      <w:r w:rsidR="0027030F" w:rsidRPr="0075165E">
        <w:rPr>
          <w:rFonts w:ascii="Times New Roman" w:hAnsi="Times New Roman" w:cs="Times New Roman"/>
          <w:sz w:val="24"/>
          <w:szCs w:val="24"/>
        </w:rPr>
        <w:t>House</w:t>
      </w:r>
      <w:r w:rsidRPr="0075165E">
        <w:rPr>
          <w:rFonts w:ascii="Times New Roman" w:hAnsi="Times New Roman" w:cs="Times New Roman"/>
          <w:sz w:val="24"/>
          <w:szCs w:val="24"/>
        </w:rPr>
        <w:t xml:space="preserve"> number </w:t>
      </w:r>
      <w:r w:rsidR="005F4EFA" w:rsidRPr="0075165E">
        <w:rPr>
          <w:rFonts w:ascii="Times New Roman" w:hAnsi="Times New Roman" w:cs="Times New Roman"/>
          <w:sz w:val="24"/>
          <w:szCs w:val="24"/>
        </w:rPr>
        <w:t xml:space="preserve">94 </w:t>
      </w:r>
      <w:proofErr w:type="spellStart"/>
      <w:r w:rsidR="005F4EFA" w:rsidRPr="0075165E">
        <w:rPr>
          <w:rFonts w:ascii="Times New Roman" w:hAnsi="Times New Roman" w:cs="Times New Roman"/>
          <w:sz w:val="24"/>
          <w:szCs w:val="24"/>
        </w:rPr>
        <w:t>Glassco</w:t>
      </w:r>
      <w:proofErr w:type="spellEnd"/>
      <w:r w:rsidR="005F4EFA" w:rsidRPr="0075165E">
        <w:rPr>
          <w:rFonts w:ascii="Times New Roman" w:hAnsi="Times New Roman" w:cs="Times New Roman"/>
          <w:sz w:val="24"/>
          <w:szCs w:val="24"/>
        </w:rPr>
        <w:t xml:space="preserve"> Avenue North, East</w:t>
      </w:r>
      <w:r w:rsidRPr="0075165E">
        <w:rPr>
          <w:rFonts w:ascii="Times New Roman" w:hAnsi="Times New Roman" w:cs="Times New Roman"/>
          <w:sz w:val="24"/>
          <w:szCs w:val="24"/>
        </w:rPr>
        <w:t xml:space="preserve"> </w:t>
      </w:r>
      <w:r w:rsidR="0039752A">
        <w:rPr>
          <w:rFonts w:ascii="Times New Roman" w:hAnsi="Times New Roman" w:cs="Times New Roman"/>
          <w:sz w:val="24"/>
          <w:szCs w:val="24"/>
        </w:rPr>
        <w:t>S</w:t>
      </w:r>
      <w:r w:rsidR="005F4EFA" w:rsidRPr="0075165E">
        <w:rPr>
          <w:rFonts w:ascii="Times New Roman" w:hAnsi="Times New Roman" w:cs="Times New Roman"/>
          <w:sz w:val="24"/>
          <w:szCs w:val="24"/>
        </w:rPr>
        <w:t xml:space="preserve">ide of </w:t>
      </w:r>
      <w:proofErr w:type="spellStart"/>
      <w:r w:rsidR="005F4EFA" w:rsidRPr="0075165E">
        <w:rPr>
          <w:rFonts w:ascii="Times New Roman" w:hAnsi="Times New Roman" w:cs="Times New Roman"/>
          <w:sz w:val="24"/>
          <w:szCs w:val="24"/>
        </w:rPr>
        <w:t>Glassco</w:t>
      </w:r>
      <w:proofErr w:type="spellEnd"/>
      <w:r w:rsidR="005F4EFA" w:rsidRPr="0075165E">
        <w:rPr>
          <w:rFonts w:ascii="Times New Roman" w:hAnsi="Times New Roman" w:cs="Times New Roman"/>
          <w:sz w:val="24"/>
          <w:szCs w:val="24"/>
        </w:rPr>
        <w:t>,</w:t>
      </w:r>
      <w:r w:rsidRPr="0075165E">
        <w:rPr>
          <w:rFonts w:ascii="Times New Roman" w:hAnsi="Times New Roman" w:cs="Times New Roman"/>
          <w:sz w:val="24"/>
          <w:szCs w:val="24"/>
        </w:rPr>
        <w:t xml:space="preserve"> City of</w:t>
      </w:r>
      <w:r w:rsidR="005F4EFA" w:rsidRPr="0075165E">
        <w:rPr>
          <w:rFonts w:ascii="Times New Roman" w:hAnsi="Times New Roman" w:cs="Times New Roman"/>
          <w:sz w:val="24"/>
          <w:szCs w:val="24"/>
        </w:rPr>
        <w:t xml:space="preserve"> Hamilton, Canada</w:t>
      </w:r>
      <w:r w:rsidR="00A4654F" w:rsidRPr="0075165E">
        <w:rPr>
          <w:rFonts w:ascii="Times New Roman" w:hAnsi="Times New Roman" w:cs="Times New Roman"/>
          <w:sz w:val="24"/>
          <w:szCs w:val="24"/>
        </w:rPr>
        <w:t xml:space="preserve"> and a 25% share in House number</w:t>
      </w:r>
      <w:r w:rsidR="0039752A">
        <w:rPr>
          <w:rFonts w:ascii="Times New Roman" w:hAnsi="Times New Roman" w:cs="Times New Roman"/>
          <w:sz w:val="24"/>
          <w:szCs w:val="24"/>
        </w:rPr>
        <w:t xml:space="preserve"> </w:t>
      </w:r>
      <w:r w:rsidR="00A4654F" w:rsidRPr="0075165E">
        <w:rPr>
          <w:rFonts w:ascii="Times New Roman" w:hAnsi="Times New Roman" w:cs="Times New Roman"/>
          <w:sz w:val="24"/>
          <w:szCs w:val="24"/>
        </w:rPr>
        <w:t>31 Drayton Avenue, Woodville, Bulawayo.</w:t>
      </w:r>
    </w:p>
    <w:p w:rsidR="00A4654F" w:rsidRPr="0075165E" w:rsidRDefault="00A4654F"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The defendant is awarded a 75% share in house number 31 Drayton Avenue, Woodville, Bulawayo</w:t>
      </w:r>
      <w:r w:rsidR="0087098D" w:rsidRPr="0075165E">
        <w:rPr>
          <w:rFonts w:ascii="Times New Roman" w:hAnsi="Times New Roman" w:cs="Times New Roman"/>
          <w:sz w:val="24"/>
          <w:szCs w:val="24"/>
        </w:rPr>
        <w:t>.</w:t>
      </w:r>
    </w:p>
    <w:p w:rsidR="0087098D" w:rsidRPr="0075165E" w:rsidRDefault="0087098D"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The parties </w:t>
      </w:r>
      <w:r w:rsidR="000E2AA0" w:rsidRPr="0075165E">
        <w:rPr>
          <w:rFonts w:ascii="Times New Roman" w:hAnsi="Times New Roman" w:cs="Times New Roman"/>
          <w:sz w:val="24"/>
          <w:szCs w:val="24"/>
        </w:rPr>
        <w:t>shall,</w:t>
      </w:r>
      <w:r w:rsidRPr="0075165E">
        <w:rPr>
          <w:rFonts w:ascii="Times New Roman" w:hAnsi="Times New Roman" w:cs="Times New Roman"/>
          <w:sz w:val="24"/>
          <w:szCs w:val="24"/>
        </w:rPr>
        <w:t xml:space="preserve"> within 30 days of this </w:t>
      </w:r>
      <w:r w:rsidR="000E2AA0" w:rsidRPr="0075165E">
        <w:rPr>
          <w:rFonts w:ascii="Times New Roman" w:hAnsi="Times New Roman" w:cs="Times New Roman"/>
          <w:sz w:val="24"/>
          <w:szCs w:val="24"/>
        </w:rPr>
        <w:t>order, appoint a valuator to value House number 31 Drayton Avenue, Woodville, Bulawayo. Should the parties fail to agree on a valuator one shall be appointed for them by the Registrar of the High Court from his list of independent valuators.</w:t>
      </w:r>
      <w:r w:rsidRPr="0075165E">
        <w:rPr>
          <w:rFonts w:ascii="Times New Roman" w:hAnsi="Times New Roman" w:cs="Times New Roman"/>
          <w:sz w:val="24"/>
          <w:szCs w:val="24"/>
        </w:rPr>
        <w:t xml:space="preserve"> </w:t>
      </w:r>
    </w:p>
    <w:p w:rsidR="000E2AA0" w:rsidRPr="0075165E" w:rsidRDefault="000E2AA0"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The costs of valuation shall be met by the parties as per their sharing ratio.</w:t>
      </w:r>
    </w:p>
    <w:p w:rsidR="00A4654F" w:rsidRPr="0075165E" w:rsidRDefault="00A4654F"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lastRenderedPageBreak/>
        <w:t xml:space="preserve">The defendant is hereby granted he option to buy out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plaintiff’s 25% share in house number 31 Dray</w:t>
      </w:r>
      <w:r w:rsidR="000E2AA0" w:rsidRPr="0075165E">
        <w:rPr>
          <w:rFonts w:ascii="Times New Roman" w:hAnsi="Times New Roman" w:cs="Times New Roman"/>
          <w:sz w:val="24"/>
          <w:szCs w:val="24"/>
        </w:rPr>
        <w:t>ton Avenue, Woodville, Bulawayo within 12 months, or such longer period as the parties may agree, from the date of receipt of the valuation report.</w:t>
      </w:r>
    </w:p>
    <w:p w:rsidR="00A4654F" w:rsidRPr="0075165E" w:rsidRDefault="000E2AA0"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 xml:space="preserve">Should the defendant fail to buy out </w:t>
      </w:r>
      <w:r w:rsidR="0027030F">
        <w:rPr>
          <w:rFonts w:ascii="Times New Roman" w:hAnsi="Times New Roman" w:cs="Times New Roman"/>
          <w:sz w:val="24"/>
          <w:szCs w:val="24"/>
        </w:rPr>
        <w:t xml:space="preserve">the </w:t>
      </w:r>
      <w:r w:rsidRPr="0075165E">
        <w:rPr>
          <w:rFonts w:ascii="Times New Roman" w:hAnsi="Times New Roman" w:cs="Times New Roman"/>
          <w:sz w:val="24"/>
          <w:szCs w:val="24"/>
        </w:rPr>
        <w:t>plaintiff within the stipulated time or such longer time as the parties may agree, the property shall be sold to best advantage and the net proceeds shared as per the parties’ sharing ratio of 25:75</w:t>
      </w:r>
    </w:p>
    <w:p w:rsidR="000E2AA0" w:rsidRPr="0075165E" w:rsidRDefault="000E2AA0" w:rsidP="0075165E">
      <w:pPr>
        <w:pStyle w:val="ListParagraph"/>
        <w:numPr>
          <w:ilvl w:val="0"/>
          <w:numId w:val="4"/>
        </w:numPr>
        <w:spacing w:after="0" w:line="360" w:lineRule="auto"/>
        <w:jc w:val="both"/>
        <w:rPr>
          <w:rFonts w:ascii="Times New Roman" w:hAnsi="Times New Roman" w:cs="Times New Roman"/>
          <w:sz w:val="24"/>
          <w:szCs w:val="24"/>
        </w:rPr>
      </w:pPr>
      <w:r w:rsidRPr="0075165E">
        <w:rPr>
          <w:rFonts w:ascii="Times New Roman" w:hAnsi="Times New Roman" w:cs="Times New Roman"/>
          <w:sz w:val="24"/>
          <w:szCs w:val="24"/>
        </w:rPr>
        <w:t>Each party shall bear their own costs of suit.</w:t>
      </w:r>
    </w:p>
    <w:p w:rsidR="00EF2AA1" w:rsidRPr="0075165E" w:rsidRDefault="00EF2AA1" w:rsidP="0075165E">
      <w:pPr>
        <w:pStyle w:val="ListParagraph"/>
        <w:spacing w:after="0" w:line="360" w:lineRule="auto"/>
        <w:jc w:val="both"/>
        <w:rPr>
          <w:rFonts w:ascii="Times New Roman" w:hAnsi="Times New Roman" w:cs="Times New Roman"/>
          <w:sz w:val="24"/>
          <w:szCs w:val="24"/>
        </w:rPr>
      </w:pPr>
    </w:p>
    <w:p w:rsidR="00EF2AA1" w:rsidRDefault="00EF2AA1" w:rsidP="0075165E">
      <w:pPr>
        <w:pStyle w:val="ListParagraph"/>
        <w:spacing w:after="0" w:line="360" w:lineRule="auto"/>
        <w:jc w:val="both"/>
        <w:rPr>
          <w:rFonts w:ascii="Times New Roman" w:hAnsi="Times New Roman" w:cs="Times New Roman"/>
          <w:sz w:val="24"/>
          <w:szCs w:val="24"/>
        </w:rPr>
      </w:pPr>
    </w:p>
    <w:p w:rsidR="00AC7071" w:rsidRDefault="00AC7071" w:rsidP="0075165E">
      <w:pPr>
        <w:pStyle w:val="ListParagraph"/>
        <w:spacing w:after="0" w:line="360" w:lineRule="auto"/>
        <w:jc w:val="both"/>
        <w:rPr>
          <w:rFonts w:ascii="Times New Roman" w:hAnsi="Times New Roman" w:cs="Times New Roman"/>
          <w:sz w:val="24"/>
          <w:szCs w:val="24"/>
        </w:rPr>
      </w:pPr>
    </w:p>
    <w:p w:rsidR="00AC7071" w:rsidRPr="0075165E" w:rsidRDefault="00AC7071" w:rsidP="0075165E">
      <w:pPr>
        <w:pStyle w:val="ListParagraph"/>
        <w:spacing w:after="0" w:line="360" w:lineRule="auto"/>
        <w:jc w:val="both"/>
        <w:rPr>
          <w:rFonts w:ascii="Times New Roman" w:hAnsi="Times New Roman" w:cs="Times New Roman"/>
          <w:sz w:val="24"/>
          <w:szCs w:val="24"/>
        </w:rPr>
      </w:pPr>
    </w:p>
    <w:p w:rsidR="00EF2AA1" w:rsidRPr="00A937C9" w:rsidRDefault="00EF2AA1" w:rsidP="00A937C9">
      <w:pPr>
        <w:spacing w:after="0" w:line="240" w:lineRule="auto"/>
        <w:jc w:val="both"/>
        <w:rPr>
          <w:rFonts w:ascii="Times New Roman" w:hAnsi="Times New Roman" w:cs="Times New Roman"/>
          <w:sz w:val="24"/>
          <w:szCs w:val="24"/>
        </w:rPr>
      </w:pPr>
      <w:proofErr w:type="spellStart"/>
      <w:r w:rsidRPr="00A937C9">
        <w:rPr>
          <w:rFonts w:ascii="Times New Roman" w:hAnsi="Times New Roman" w:cs="Times New Roman"/>
          <w:i/>
          <w:sz w:val="24"/>
          <w:szCs w:val="24"/>
        </w:rPr>
        <w:t>Munangati</w:t>
      </w:r>
      <w:proofErr w:type="spellEnd"/>
      <w:r w:rsidRPr="00A937C9">
        <w:rPr>
          <w:rFonts w:ascii="Times New Roman" w:hAnsi="Times New Roman" w:cs="Times New Roman"/>
          <w:i/>
          <w:sz w:val="24"/>
          <w:szCs w:val="24"/>
        </w:rPr>
        <w:t xml:space="preserve"> and Associates</w:t>
      </w:r>
      <w:r w:rsidRPr="00A937C9">
        <w:rPr>
          <w:rFonts w:ascii="Times New Roman" w:hAnsi="Times New Roman" w:cs="Times New Roman"/>
          <w:sz w:val="24"/>
          <w:szCs w:val="24"/>
        </w:rPr>
        <w:t>, plaintiff’s legal practitioners</w:t>
      </w:r>
    </w:p>
    <w:p w:rsidR="00EF2AA1" w:rsidRPr="00A937C9" w:rsidRDefault="00EF2AA1" w:rsidP="00A937C9">
      <w:pPr>
        <w:spacing w:after="0" w:line="240" w:lineRule="auto"/>
        <w:jc w:val="both"/>
        <w:rPr>
          <w:rFonts w:ascii="Times New Roman" w:hAnsi="Times New Roman" w:cs="Times New Roman"/>
          <w:sz w:val="24"/>
          <w:szCs w:val="24"/>
        </w:rPr>
      </w:pPr>
      <w:r w:rsidRPr="00A937C9">
        <w:rPr>
          <w:rFonts w:ascii="Times New Roman" w:hAnsi="Times New Roman" w:cs="Times New Roman"/>
          <w:i/>
          <w:sz w:val="24"/>
          <w:szCs w:val="24"/>
        </w:rPr>
        <w:t>Legal Aid Directorate</w:t>
      </w:r>
      <w:r w:rsidRPr="00A937C9">
        <w:rPr>
          <w:rFonts w:ascii="Times New Roman" w:hAnsi="Times New Roman" w:cs="Times New Roman"/>
          <w:sz w:val="24"/>
          <w:szCs w:val="24"/>
        </w:rPr>
        <w:t>, defendant’s legal practitioners.</w:t>
      </w:r>
    </w:p>
    <w:p w:rsidR="002A2898" w:rsidRPr="0075165E" w:rsidRDefault="002A2898" w:rsidP="00A937C9">
      <w:pPr>
        <w:spacing w:after="0" w:line="240" w:lineRule="auto"/>
        <w:ind w:left="360"/>
        <w:jc w:val="both"/>
        <w:rPr>
          <w:rFonts w:ascii="Times New Roman" w:hAnsi="Times New Roman" w:cs="Times New Roman"/>
          <w:sz w:val="24"/>
          <w:szCs w:val="24"/>
        </w:rPr>
      </w:pPr>
    </w:p>
    <w:p w:rsidR="002A2898" w:rsidRPr="0075165E" w:rsidRDefault="002A2898" w:rsidP="0075165E">
      <w:pPr>
        <w:spacing w:after="0" w:line="360" w:lineRule="auto"/>
        <w:ind w:left="360"/>
        <w:jc w:val="both"/>
        <w:rPr>
          <w:rFonts w:ascii="Times New Roman" w:hAnsi="Times New Roman" w:cs="Times New Roman"/>
          <w:sz w:val="24"/>
          <w:szCs w:val="24"/>
        </w:rPr>
      </w:pPr>
    </w:p>
    <w:p w:rsidR="007A0719" w:rsidRPr="0075165E" w:rsidRDefault="007A0719" w:rsidP="0075165E">
      <w:pPr>
        <w:spacing w:after="0" w:line="360" w:lineRule="auto"/>
        <w:ind w:left="360"/>
        <w:jc w:val="both"/>
        <w:rPr>
          <w:rFonts w:ascii="Times New Roman" w:hAnsi="Times New Roman" w:cs="Times New Roman"/>
          <w:sz w:val="24"/>
          <w:szCs w:val="24"/>
        </w:rPr>
      </w:pPr>
    </w:p>
    <w:p w:rsidR="005342AC" w:rsidRPr="0075165E" w:rsidRDefault="005342AC" w:rsidP="0075165E">
      <w:pPr>
        <w:spacing w:after="0" w:line="360" w:lineRule="auto"/>
        <w:ind w:left="360"/>
        <w:jc w:val="both"/>
        <w:rPr>
          <w:rFonts w:ascii="Times New Roman" w:hAnsi="Times New Roman" w:cs="Times New Roman"/>
          <w:sz w:val="24"/>
          <w:szCs w:val="24"/>
        </w:rPr>
      </w:pPr>
    </w:p>
    <w:sectPr w:rsidR="005342AC" w:rsidRPr="0075165E" w:rsidSect="00C94D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2E" w:rsidRDefault="007E292E" w:rsidP="00633959">
      <w:pPr>
        <w:spacing w:after="0" w:line="240" w:lineRule="auto"/>
      </w:pPr>
      <w:r>
        <w:separator/>
      </w:r>
    </w:p>
  </w:endnote>
  <w:endnote w:type="continuationSeparator" w:id="0">
    <w:p w:rsidR="007E292E" w:rsidRDefault="007E292E" w:rsidP="0063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A" w:rsidRDefault="00414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A" w:rsidRDefault="0041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A" w:rsidRDefault="0041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2E" w:rsidRDefault="007E292E" w:rsidP="00633959">
      <w:pPr>
        <w:spacing w:after="0" w:line="240" w:lineRule="auto"/>
      </w:pPr>
      <w:r>
        <w:separator/>
      </w:r>
    </w:p>
  </w:footnote>
  <w:footnote w:type="continuationSeparator" w:id="0">
    <w:p w:rsidR="007E292E" w:rsidRDefault="007E292E" w:rsidP="0063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A" w:rsidRDefault="00414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10568"/>
      <w:docPartObj>
        <w:docPartGallery w:val="Page Numbers (Top of Page)"/>
        <w:docPartUnique/>
      </w:docPartObj>
    </w:sdtPr>
    <w:sdtEndPr>
      <w:rPr>
        <w:noProof/>
      </w:rPr>
    </w:sdtEndPr>
    <w:sdtContent>
      <w:p w:rsidR="00633959" w:rsidRDefault="00C2731E">
        <w:pPr>
          <w:pStyle w:val="Header"/>
          <w:jc w:val="right"/>
          <w:rPr>
            <w:noProof/>
          </w:rPr>
        </w:pPr>
        <w:r>
          <w:fldChar w:fldCharType="begin"/>
        </w:r>
        <w:r w:rsidR="00633959">
          <w:instrText xml:space="preserve"> PAGE   \* MERGEFORMAT </w:instrText>
        </w:r>
        <w:r>
          <w:fldChar w:fldCharType="separate"/>
        </w:r>
        <w:r w:rsidR="00423FAA">
          <w:rPr>
            <w:noProof/>
          </w:rPr>
          <w:t>1</w:t>
        </w:r>
        <w:r>
          <w:rPr>
            <w:noProof/>
          </w:rPr>
          <w:fldChar w:fldCharType="end"/>
        </w:r>
      </w:p>
      <w:p w:rsidR="00633959" w:rsidRDefault="00633959">
        <w:pPr>
          <w:pStyle w:val="Header"/>
          <w:jc w:val="right"/>
          <w:rPr>
            <w:noProof/>
          </w:rPr>
        </w:pPr>
        <w:r>
          <w:rPr>
            <w:noProof/>
          </w:rPr>
          <w:t>HH</w:t>
        </w:r>
        <w:r w:rsidR="00414F8A">
          <w:rPr>
            <w:noProof/>
          </w:rPr>
          <w:t xml:space="preserve"> 804-16</w:t>
        </w:r>
      </w:p>
      <w:p w:rsidR="00633959" w:rsidRDefault="00633959">
        <w:pPr>
          <w:pStyle w:val="Header"/>
          <w:jc w:val="right"/>
        </w:pPr>
        <w:r>
          <w:rPr>
            <w:noProof/>
          </w:rPr>
          <w:t>HC 3338/13</w:t>
        </w:r>
      </w:p>
    </w:sdtContent>
  </w:sdt>
  <w:p w:rsidR="00633959" w:rsidRDefault="0063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8A" w:rsidRDefault="00414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64B"/>
    <w:multiLevelType w:val="hybridMultilevel"/>
    <w:tmpl w:val="0B1EFFA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FC31A3D"/>
    <w:multiLevelType w:val="hybridMultilevel"/>
    <w:tmpl w:val="10443D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FE67CE9"/>
    <w:multiLevelType w:val="hybridMultilevel"/>
    <w:tmpl w:val="2DC8C8AC"/>
    <w:lvl w:ilvl="0" w:tplc="9C62DF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E830CCF"/>
    <w:multiLevelType w:val="hybridMultilevel"/>
    <w:tmpl w:val="6B42510C"/>
    <w:lvl w:ilvl="0" w:tplc="720A84F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8640AF1"/>
    <w:multiLevelType w:val="hybridMultilevel"/>
    <w:tmpl w:val="A3FA4F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91"/>
    <w:rsid w:val="000122FC"/>
    <w:rsid w:val="000321AD"/>
    <w:rsid w:val="00046FF8"/>
    <w:rsid w:val="000655B9"/>
    <w:rsid w:val="00070BEC"/>
    <w:rsid w:val="00073360"/>
    <w:rsid w:val="0008699D"/>
    <w:rsid w:val="00097528"/>
    <w:rsid w:val="000E2AA0"/>
    <w:rsid w:val="001036E0"/>
    <w:rsid w:val="00145876"/>
    <w:rsid w:val="00145EE0"/>
    <w:rsid w:val="00173A50"/>
    <w:rsid w:val="00180D71"/>
    <w:rsid w:val="001A6097"/>
    <w:rsid w:val="001B6A91"/>
    <w:rsid w:val="001D2965"/>
    <w:rsid w:val="001D6B6A"/>
    <w:rsid w:val="001D72AC"/>
    <w:rsid w:val="001D7A25"/>
    <w:rsid w:val="001F731C"/>
    <w:rsid w:val="00203350"/>
    <w:rsid w:val="00212865"/>
    <w:rsid w:val="0027030F"/>
    <w:rsid w:val="00283333"/>
    <w:rsid w:val="002A2898"/>
    <w:rsid w:val="002A786B"/>
    <w:rsid w:val="002B183E"/>
    <w:rsid w:val="002C2291"/>
    <w:rsid w:val="002C754C"/>
    <w:rsid w:val="00332E32"/>
    <w:rsid w:val="00372FFD"/>
    <w:rsid w:val="00381086"/>
    <w:rsid w:val="003830DC"/>
    <w:rsid w:val="00393410"/>
    <w:rsid w:val="00393CDF"/>
    <w:rsid w:val="0039752A"/>
    <w:rsid w:val="003C591D"/>
    <w:rsid w:val="003C5E4A"/>
    <w:rsid w:val="00407BED"/>
    <w:rsid w:val="00414F8A"/>
    <w:rsid w:val="004151D6"/>
    <w:rsid w:val="00423FAA"/>
    <w:rsid w:val="004267E1"/>
    <w:rsid w:val="004322A7"/>
    <w:rsid w:val="004A2EF3"/>
    <w:rsid w:val="00512F47"/>
    <w:rsid w:val="005342AC"/>
    <w:rsid w:val="0054407E"/>
    <w:rsid w:val="00560C99"/>
    <w:rsid w:val="00570E01"/>
    <w:rsid w:val="005A708B"/>
    <w:rsid w:val="005D0528"/>
    <w:rsid w:val="005F4EFA"/>
    <w:rsid w:val="00601ABC"/>
    <w:rsid w:val="00622ADD"/>
    <w:rsid w:val="006271DA"/>
    <w:rsid w:val="00633959"/>
    <w:rsid w:val="00636615"/>
    <w:rsid w:val="00636A64"/>
    <w:rsid w:val="0065075A"/>
    <w:rsid w:val="00686EFA"/>
    <w:rsid w:val="006918EB"/>
    <w:rsid w:val="006B13EC"/>
    <w:rsid w:val="006B6F90"/>
    <w:rsid w:val="006D0857"/>
    <w:rsid w:val="0075165E"/>
    <w:rsid w:val="00760941"/>
    <w:rsid w:val="007720C4"/>
    <w:rsid w:val="00785CEC"/>
    <w:rsid w:val="007A0719"/>
    <w:rsid w:val="007B3255"/>
    <w:rsid w:val="007E292E"/>
    <w:rsid w:val="00816A32"/>
    <w:rsid w:val="00831FBC"/>
    <w:rsid w:val="00867C6B"/>
    <w:rsid w:val="0087098D"/>
    <w:rsid w:val="0087493E"/>
    <w:rsid w:val="008D751E"/>
    <w:rsid w:val="008E0130"/>
    <w:rsid w:val="008E3DED"/>
    <w:rsid w:val="0090060C"/>
    <w:rsid w:val="00904F61"/>
    <w:rsid w:val="009073B2"/>
    <w:rsid w:val="0091671C"/>
    <w:rsid w:val="009174B7"/>
    <w:rsid w:val="0094157F"/>
    <w:rsid w:val="009D1AE4"/>
    <w:rsid w:val="009E4753"/>
    <w:rsid w:val="009F2D0D"/>
    <w:rsid w:val="009F7CE0"/>
    <w:rsid w:val="00A2385A"/>
    <w:rsid w:val="00A2503D"/>
    <w:rsid w:val="00A32C70"/>
    <w:rsid w:val="00A4654F"/>
    <w:rsid w:val="00A90A96"/>
    <w:rsid w:val="00A937C9"/>
    <w:rsid w:val="00AA1A84"/>
    <w:rsid w:val="00AB5A6C"/>
    <w:rsid w:val="00AC7071"/>
    <w:rsid w:val="00AD014A"/>
    <w:rsid w:val="00AD68FF"/>
    <w:rsid w:val="00B016DE"/>
    <w:rsid w:val="00B04D0F"/>
    <w:rsid w:val="00B44858"/>
    <w:rsid w:val="00B71596"/>
    <w:rsid w:val="00BF4491"/>
    <w:rsid w:val="00BF5CC2"/>
    <w:rsid w:val="00C11667"/>
    <w:rsid w:val="00C24035"/>
    <w:rsid w:val="00C264D3"/>
    <w:rsid w:val="00C26A34"/>
    <w:rsid w:val="00C2731E"/>
    <w:rsid w:val="00C42962"/>
    <w:rsid w:val="00C61BAF"/>
    <w:rsid w:val="00C63F4E"/>
    <w:rsid w:val="00C67B7A"/>
    <w:rsid w:val="00C71CB0"/>
    <w:rsid w:val="00C7785A"/>
    <w:rsid w:val="00C837D9"/>
    <w:rsid w:val="00C85C18"/>
    <w:rsid w:val="00C94096"/>
    <w:rsid w:val="00C94D47"/>
    <w:rsid w:val="00CA52CD"/>
    <w:rsid w:val="00CC654B"/>
    <w:rsid w:val="00CD46DA"/>
    <w:rsid w:val="00CD4B3D"/>
    <w:rsid w:val="00CE0E87"/>
    <w:rsid w:val="00CF13BA"/>
    <w:rsid w:val="00D55C86"/>
    <w:rsid w:val="00D77197"/>
    <w:rsid w:val="00D8551E"/>
    <w:rsid w:val="00DC1986"/>
    <w:rsid w:val="00DC746A"/>
    <w:rsid w:val="00DC750E"/>
    <w:rsid w:val="00DD1F1B"/>
    <w:rsid w:val="00DD4D78"/>
    <w:rsid w:val="00DD77FA"/>
    <w:rsid w:val="00E22275"/>
    <w:rsid w:val="00E37A63"/>
    <w:rsid w:val="00E6316F"/>
    <w:rsid w:val="00EA3E38"/>
    <w:rsid w:val="00EB3EF3"/>
    <w:rsid w:val="00EC57E0"/>
    <w:rsid w:val="00EE11BC"/>
    <w:rsid w:val="00EF2AA1"/>
    <w:rsid w:val="00EF5385"/>
    <w:rsid w:val="00F100B5"/>
    <w:rsid w:val="00F3038A"/>
    <w:rsid w:val="00F800A4"/>
    <w:rsid w:val="00F82247"/>
    <w:rsid w:val="00FC6AA5"/>
    <w:rsid w:val="00FC6B46"/>
    <w:rsid w:val="00FE27C1"/>
    <w:rsid w:val="00FE2818"/>
    <w:rsid w:val="00FF3D64"/>
    <w:rsid w:val="00FF7B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3E"/>
    <w:pPr>
      <w:ind w:left="720"/>
      <w:contextualSpacing/>
    </w:pPr>
  </w:style>
  <w:style w:type="paragraph" w:styleId="Header">
    <w:name w:val="header"/>
    <w:basedOn w:val="Normal"/>
    <w:link w:val="HeaderChar"/>
    <w:uiPriority w:val="99"/>
    <w:unhideWhenUsed/>
    <w:rsid w:val="0063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959"/>
  </w:style>
  <w:style w:type="paragraph" w:styleId="Footer">
    <w:name w:val="footer"/>
    <w:basedOn w:val="Normal"/>
    <w:link w:val="FooterChar"/>
    <w:uiPriority w:val="99"/>
    <w:unhideWhenUsed/>
    <w:rsid w:val="0063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59"/>
  </w:style>
  <w:style w:type="paragraph" w:styleId="BalloonText">
    <w:name w:val="Balloon Text"/>
    <w:basedOn w:val="Normal"/>
    <w:link w:val="BalloonTextChar"/>
    <w:uiPriority w:val="99"/>
    <w:semiHidden/>
    <w:unhideWhenUsed/>
    <w:rsid w:val="009F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3E"/>
    <w:pPr>
      <w:ind w:left="720"/>
      <w:contextualSpacing/>
    </w:pPr>
  </w:style>
  <w:style w:type="paragraph" w:styleId="Header">
    <w:name w:val="header"/>
    <w:basedOn w:val="Normal"/>
    <w:link w:val="HeaderChar"/>
    <w:uiPriority w:val="99"/>
    <w:unhideWhenUsed/>
    <w:rsid w:val="0063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959"/>
  </w:style>
  <w:style w:type="paragraph" w:styleId="Footer">
    <w:name w:val="footer"/>
    <w:basedOn w:val="Normal"/>
    <w:link w:val="FooterChar"/>
    <w:uiPriority w:val="99"/>
    <w:unhideWhenUsed/>
    <w:rsid w:val="0063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59"/>
  </w:style>
  <w:style w:type="paragraph" w:styleId="BalloonText">
    <w:name w:val="Balloon Text"/>
    <w:basedOn w:val="Normal"/>
    <w:link w:val="BalloonTextChar"/>
    <w:uiPriority w:val="99"/>
    <w:semiHidden/>
    <w:unhideWhenUsed/>
    <w:rsid w:val="009F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2016-12-13T09:36:00Z</cp:lastPrinted>
  <dcterms:created xsi:type="dcterms:W3CDTF">2016-12-15T08:42:00Z</dcterms:created>
  <dcterms:modified xsi:type="dcterms:W3CDTF">2016-12-15T08:42:00Z</dcterms:modified>
</cp:coreProperties>
</file>