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78" w:rsidRDefault="00D3275D" w:rsidP="00072F2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MUHAMMAD SHABBIR</w:t>
      </w:r>
    </w:p>
    <w:p w:rsidR="00EB3BC1" w:rsidRDefault="004D006D" w:rsidP="00072F2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3275D" w:rsidRDefault="00D3275D" w:rsidP="00072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REHANA SHABBIR</w:t>
      </w:r>
    </w:p>
    <w:p w:rsidR="00D3275D" w:rsidRDefault="00EB3BC1" w:rsidP="00072F2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D3275D">
        <w:rPr>
          <w:rFonts w:ascii="Times New Roman" w:hAnsi="Times New Roman" w:cs="Times New Roman"/>
          <w:sz w:val="24"/>
          <w:szCs w:val="24"/>
        </w:rPr>
        <w:t>ersus</w:t>
      </w:r>
      <w:proofErr w:type="gramEnd"/>
    </w:p>
    <w:p w:rsidR="00D3275D" w:rsidRDefault="00D3275D" w:rsidP="00072F2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COMMISSIONER OF PRISONS N.O.</w:t>
      </w:r>
      <w:proofErr w:type="gramEnd"/>
    </w:p>
    <w:p w:rsidR="00D3275D" w:rsidRDefault="004D006D" w:rsidP="00072F2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3275D" w:rsidRDefault="00D3275D" w:rsidP="00072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CHIEF IMMIGRATION OFFICER N.O.</w:t>
      </w:r>
    </w:p>
    <w:p w:rsidR="00D3275D" w:rsidRDefault="004D006D" w:rsidP="00072F2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3275D" w:rsidRDefault="00D3275D" w:rsidP="00072F2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MINISTER OF HOME AFFAIRS N.O.</w:t>
      </w:r>
      <w:proofErr w:type="gramEnd"/>
    </w:p>
    <w:p w:rsidR="00072F25" w:rsidRDefault="00072F25" w:rsidP="00072F25">
      <w:pPr>
        <w:spacing w:after="0" w:line="240" w:lineRule="auto"/>
        <w:jc w:val="both"/>
        <w:rPr>
          <w:rFonts w:ascii="Times New Roman" w:hAnsi="Times New Roman" w:cs="Times New Roman"/>
          <w:sz w:val="24"/>
          <w:szCs w:val="24"/>
        </w:rPr>
      </w:pPr>
    </w:p>
    <w:p w:rsidR="00072F25" w:rsidRDefault="00072F25" w:rsidP="00072F25">
      <w:pPr>
        <w:spacing w:after="0" w:line="240" w:lineRule="auto"/>
        <w:jc w:val="both"/>
        <w:rPr>
          <w:rFonts w:ascii="Times New Roman" w:hAnsi="Times New Roman" w:cs="Times New Roman"/>
          <w:sz w:val="24"/>
          <w:szCs w:val="24"/>
        </w:rPr>
      </w:pPr>
    </w:p>
    <w:p w:rsidR="00072F25" w:rsidRDefault="00072F25" w:rsidP="00072F25">
      <w:pPr>
        <w:spacing w:after="0" w:line="240" w:lineRule="auto"/>
        <w:jc w:val="both"/>
        <w:rPr>
          <w:rFonts w:ascii="Times New Roman" w:hAnsi="Times New Roman" w:cs="Times New Roman"/>
          <w:sz w:val="24"/>
          <w:szCs w:val="24"/>
        </w:rPr>
      </w:pPr>
    </w:p>
    <w:p w:rsidR="00D3275D" w:rsidRDefault="00D3275D" w:rsidP="00072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3275D" w:rsidRDefault="00D3275D" w:rsidP="00072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D3275D" w:rsidRDefault="00D3275D" w:rsidP="00072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EB3BC1">
        <w:rPr>
          <w:rFonts w:ascii="Times New Roman" w:hAnsi="Times New Roman" w:cs="Times New Roman"/>
          <w:sz w:val="24"/>
          <w:szCs w:val="24"/>
        </w:rPr>
        <w:t>, 24 and 31 March 2016</w:t>
      </w:r>
    </w:p>
    <w:p w:rsidR="00072F25" w:rsidRDefault="00072F25" w:rsidP="00072F25">
      <w:pPr>
        <w:spacing w:after="0" w:line="240" w:lineRule="auto"/>
        <w:jc w:val="both"/>
        <w:rPr>
          <w:rFonts w:ascii="Times New Roman" w:hAnsi="Times New Roman" w:cs="Times New Roman"/>
          <w:sz w:val="24"/>
          <w:szCs w:val="24"/>
        </w:rPr>
      </w:pPr>
    </w:p>
    <w:p w:rsidR="00072F25" w:rsidRDefault="00072F25" w:rsidP="00072F25">
      <w:pPr>
        <w:spacing w:after="0" w:line="240" w:lineRule="auto"/>
        <w:jc w:val="both"/>
        <w:rPr>
          <w:rFonts w:ascii="Times New Roman" w:hAnsi="Times New Roman" w:cs="Times New Roman"/>
          <w:sz w:val="24"/>
          <w:szCs w:val="24"/>
        </w:rPr>
      </w:pPr>
    </w:p>
    <w:p w:rsidR="00072F25" w:rsidRDefault="00072F25" w:rsidP="00072F25">
      <w:pPr>
        <w:spacing w:after="0" w:line="240" w:lineRule="auto"/>
        <w:jc w:val="both"/>
        <w:rPr>
          <w:rFonts w:ascii="Times New Roman" w:hAnsi="Times New Roman" w:cs="Times New Roman"/>
          <w:sz w:val="24"/>
          <w:szCs w:val="24"/>
        </w:rPr>
      </w:pPr>
    </w:p>
    <w:p w:rsidR="00D3275D" w:rsidRDefault="00D3275D" w:rsidP="00EB3BC1">
      <w:pPr>
        <w:spacing w:line="360" w:lineRule="auto"/>
        <w:jc w:val="both"/>
        <w:rPr>
          <w:rFonts w:ascii="Times New Roman" w:hAnsi="Times New Roman" w:cs="Times New Roman"/>
          <w:b/>
          <w:sz w:val="24"/>
          <w:szCs w:val="24"/>
        </w:rPr>
      </w:pPr>
      <w:r w:rsidRPr="00EB3BC1">
        <w:rPr>
          <w:rFonts w:ascii="Times New Roman" w:hAnsi="Times New Roman" w:cs="Times New Roman"/>
          <w:b/>
          <w:sz w:val="24"/>
          <w:szCs w:val="24"/>
        </w:rPr>
        <w:t>Urgent Chamber Application</w:t>
      </w:r>
    </w:p>
    <w:p w:rsidR="00072F25" w:rsidRPr="00EB3BC1" w:rsidRDefault="00072F25" w:rsidP="00072F25">
      <w:pPr>
        <w:spacing w:after="0" w:line="240" w:lineRule="auto"/>
        <w:jc w:val="both"/>
        <w:rPr>
          <w:rFonts w:ascii="Times New Roman" w:hAnsi="Times New Roman" w:cs="Times New Roman"/>
          <w:b/>
          <w:sz w:val="24"/>
          <w:szCs w:val="24"/>
        </w:rPr>
      </w:pPr>
    </w:p>
    <w:p w:rsidR="00EF6DD3" w:rsidRDefault="00EF6DD3" w:rsidP="00072F25">
      <w:pPr>
        <w:spacing w:after="0" w:line="240" w:lineRule="auto"/>
        <w:jc w:val="both"/>
        <w:rPr>
          <w:rFonts w:ascii="Times New Roman" w:hAnsi="Times New Roman" w:cs="Times New Roman"/>
          <w:sz w:val="24"/>
          <w:szCs w:val="24"/>
        </w:rPr>
      </w:pPr>
      <w:r w:rsidRPr="00BC405D">
        <w:rPr>
          <w:rFonts w:ascii="Times New Roman" w:hAnsi="Times New Roman" w:cs="Times New Roman"/>
          <w:i/>
          <w:sz w:val="24"/>
          <w:szCs w:val="24"/>
        </w:rPr>
        <w:t xml:space="preserve">S. </w:t>
      </w:r>
      <w:proofErr w:type="spellStart"/>
      <w:r w:rsidRPr="00BC405D">
        <w:rPr>
          <w:rFonts w:ascii="Times New Roman" w:hAnsi="Times New Roman" w:cs="Times New Roman"/>
          <w:i/>
          <w:sz w:val="24"/>
          <w:szCs w:val="24"/>
        </w:rPr>
        <w:t>Kachere</w:t>
      </w:r>
      <w:proofErr w:type="spellEnd"/>
      <w:r>
        <w:rPr>
          <w:rFonts w:ascii="Times New Roman" w:hAnsi="Times New Roman" w:cs="Times New Roman"/>
          <w:sz w:val="24"/>
          <w:szCs w:val="24"/>
        </w:rPr>
        <w:t>, for the applicants</w:t>
      </w:r>
    </w:p>
    <w:p w:rsidR="00EF6DD3" w:rsidRDefault="00EF6DD3" w:rsidP="00072F25">
      <w:pPr>
        <w:spacing w:after="0" w:line="240" w:lineRule="auto"/>
        <w:jc w:val="both"/>
        <w:rPr>
          <w:rFonts w:ascii="Times New Roman" w:hAnsi="Times New Roman" w:cs="Times New Roman"/>
          <w:sz w:val="24"/>
          <w:szCs w:val="24"/>
        </w:rPr>
      </w:pPr>
      <w:r w:rsidRPr="00BC405D">
        <w:rPr>
          <w:rFonts w:ascii="Times New Roman" w:hAnsi="Times New Roman" w:cs="Times New Roman"/>
          <w:i/>
          <w:sz w:val="24"/>
          <w:szCs w:val="24"/>
        </w:rPr>
        <w:t xml:space="preserve">E. </w:t>
      </w:r>
      <w:proofErr w:type="spellStart"/>
      <w:r w:rsidRPr="00BC405D">
        <w:rPr>
          <w:rFonts w:ascii="Times New Roman" w:hAnsi="Times New Roman" w:cs="Times New Roman"/>
          <w:i/>
          <w:sz w:val="24"/>
          <w:szCs w:val="24"/>
        </w:rPr>
        <w:t>Mukucha</w:t>
      </w:r>
      <w:proofErr w:type="spellEnd"/>
      <w:r>
        <w:rPr>
          <w:rFonts w:ascii="Times New Roman" w:hAnsi="Times New Roman" w:cs="Times New Roman"/>
          <w:sz w:val="24"/>
          <w:szCs w:val="24"/>
        </w:rPr>
        <w:t>, for respondents</w:t>
      </w:r>
    </w:p>
    <w:p w:rsidR="00072F25" w:rsidRDefault="00072F25" w:rsidP="00072F25">
      <w:pPr>
        <w:spacing w:after="0" w:line="240" w:lineRule="auto"/>
        <w:jc w:val="both"/>
        <w:rPr>
          <w:rFonts w:ascii="Times New Roman" w:hAnsi="Times New Roman" w:cs="Times New Roman"/>
          <w:sz w:val="24"/>
          <w:szCs w:val="24"/>
        </w:rPr>
      </w:pPr>
    </w:p>
    <w:p w:rsidR="00072F25" w:rsidRDefault="00072F25" w:rsidP="00072F25">
      <w:pPr>
        <w:spacing w:after="0" w:line="240" w:lineRule="auto"/>
        <w:jc w:val="both"/>
        <w:rPr>
          <w:rFonts w:ascii="Times New Roman" w:hAnsi="Times New Roman" w:cs="Times New Roman"/>
          <w:sz w:val="24"/>
          <w:szCs w:val="24"/>
        </w:rPr>
      </w:pPr>
    </w:p>
    <w:p w:rsidR="00B0331D" w:rsidRDefault="00B0331D" w:rsidP="00072F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The applicants are seeking an order for their immediate release</w:t>
      </w:r>
      <w:r w:rsidR="00E13182">
        <w:rPr>
          <w:rFonts w:ascii="Times New Roman" w:hAnsi="Times New Roman" w:cs="Times New Roman"/>
          <w:sz w:val="24"/>
          <w:szCs w:val="24"/>
        </w:rPr>
        <w:t>,</w:t>
      </w:r>
      <w:r>
        <w:rPr>
          <w:rFonts w:ascii="Times New Roman" w:hAnsi="Times New Roman" w:cs="Times New Roman"/>
          <w:sz w:val="24"/>
          <w:szCs w:val="24"/>
        </w:rPr>
        <w:t xml:space="preserve"> with the third respondent being ordered to grant them temporary permits pending the outcome of the appeal they lodged with the third respondent.</w:t>
      </w:r>
    </w:p>
    <w:p w:rsidR="00336954" w:rsidRDefault="00336954" w:rsidP="00072F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are Pakistani nationals. They have been resident in Zimbabwe since 21 June 2012. Their permit expired on 14 June 2014.</w:t>
      </w:r>
      <w:r w:rsidR="000A37A6">
        <w:rPr>
          <w:rFonts w:ascii="Times New Roman" w:hAnsi="Times New Roman" w:cs="Times New Roman"/>
          <w:sz w:val="24"/>
          <w:szCs w:val="24"/>
        </w:rPr>
        <w:t xml:space="preserve"> An application for an extension </w:t>
      </w:r>
      <w:r w:rsidR="0021609F">
        <w:rPr>
          <w:rFonts w:ascii="Times New Roman" w:hAnsi="Times New Roman" w:cs="Times New Roman"/>
          <w:sz w:val="24"/>
          <w:szCs w:val="24"/>
        </w:rPr>
        <w:t>of residence</w:t>
      </w:r>
      <w:r w:rsidR="000A37A6">
        <w:rPr>
          <w:rFonts w:ascii="Times New Roman" w:hAnsi="Times New Roman" w:cs="Times New Roman"/>
          <w:sz w:val="24"/>
          <w:szCs w:val="24"/>
        </w:rPr>
        <w:t xml:space="preserve"> permit was turned down by the second respondent on 26 June 2014.</w:t>
      </w:r>
      <w:r w:rsidR="0021609F">
        <w:rPr>
          <w:rFonts w:ascii="Times New Roman" w:hAnsi="Times New Roman" w:cs="Times New Roman"/>
          <w:sz w:val="24"/>
          <w:szCs w:val="24"/>
        </w:rPr>
        <w:t xml:space="preserve"> The issuance of temporary permits pending the appeal was also declined. The applicants</w:t>
      </w:r>
      <w:r>
        <w:rPr>
          <w:rFonts w:ascii="Times New Roman" w:hAnsi="Times New Roman" w:cs="Times New Roman"/>
          <w:sz w:val="24"/>
          <w:szCs w:val="24"/>
        </w:rPr>
        <w:t xml:space="preserve"> were arrested and detained on an immigration warrant on 12 March 2016. They claim not to have been informed of the reasons for their detention.</w:t>
      </w:r>
    </w:p>
    <w:p w:rsidR="00E0238F" w:rsidRDefault="00E0238F" w:rsidP="00EB3B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the applicants claim to have been arbitrarily detained the respondents annexed to their notice of opposition copies of the warrants of detention dated 12</w:t>
      </w:r>
      <w:r w:rsidRPr="00E0238F">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 The warrants show that the applicants were detained in terms of s 8 (2) of the Immigration Act [</w:t>
      </w:r>
      <w:r w:rsidRPr="0047098B">
        <w:rPr>
          <w:rFonts w:ascii="Times New Roman" w:hAnsi="Times New Roman" w:cs="Times New Roman"/>
          <w:i/>
          <w:sz w:val="24"/>
          <w:szCs w:val="24"/>
        </w:rPr>
        <w:t>Chapter 4:02</w:t>
      </w:r>
      <w:r>
        <w:rPr>
          <w:rFonts w:ascii="Times New Roman" w:hAnsi="Times New Roman" w:cs="Times New Roman"/>
          <w:sz w:val="24"/>
          <w:szCs w:val="24"/>
        </w:rPr>
        <w:t>].</w:t>
      </w:r>
      <w:r w:rsidR="004E3590">
        <w:rPr>
          <w:rFonts w:ascii="Times New Roman" w:hAnsi="Times New Roman" w:cs="Times New Roman"/>
          <w:sz w:val="24"/>
          <w:szCs w:val="24"/>
        </w:rPr>
        <w:t xml:space="preserve"> The provision in question empowers an immigration officer to detain a </w:t>
      </w:r>
      <w:r w:rsidR="0047098B">
        <w:rPr>
          <w:rFonts w:ascii="Times New Roman" w:hAnsi="Times New Roman" w:cs="Times New Roman"/>
          <w:sz w:val="24"/>
          <w:szCs w:val="24"/>
        </w:rPr>
        <w:t>prohibited person</w:t>
      </w:r>
      <w:r w:rsidR="004E3590">
        <w:rPr>
          <w:rFonts w:ascii="Times New Roman" w:hAnsi="Times New Roman" w:cs="Times New Roman"/>
          <w:sz w:val="24"/>
          <w:szCs w:val="24"/>
        </w:rPr>
        <w:t xml:space="preserve"> pending removal from Zimbabwe.</w:t>
      </w:r>
    </w:p>
    <w:p w:rsidR="001229BD" w:rsidRDefault="001229BD" w:rsidP="00072F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Therefore the real issue is not that the applicants have not been informed of the reasons for their detention.</w:t>
      </w:r>
      <w:r w:rsidR="00976CA0">
        <w:rPr>
          <w:rFonts w:ascii="Times New Roman" w:hAnsi="Times New Roman" w:cs="Times New Roman"/>
          <w:sz w:val="24"/>
          <w:szCs w:val="24"/>
        </w:rPr>
        <w:t xml:space="preserve"> The real contention </w:t>
      </w:r>
      <w:r w:rsidR="0047098B">
        <w:rPr>
          <w:rFonts w:ascii="Times New Roman" w:hAnsi="Times New Roman" w:cs="Times New Roman"/>
          <w:sz w:val="24"/>
          <w:szCs w:val="24"/>
        </w:rPr>
        <w:t xml:space="preserve">is the validity of their detention </w:t>
      </w:r>
      <w:r w:rsidR="00976CA0">
        <w:rPr>
          <w:rFonts w:ascii="Times New Roman" w:hAnsi="Times New Roman" w:cs="Times New Roman"/>
          <w:sz w:val="24"/>
          <w:szCs w:val="24"/>
        </w:rPr>
        <w:t>beyond forty</w:t>
      </w:r>
      <w:r w:rsidR="0047098B">
        <w:rPr>
          <w:rFonts w:ascii="Times New Roman" w:hAnsi="Times New Roman" w:cs="Times New Roman"/>
          <w:sz w:val="24"/>
          <w:szCs w:val="24"/>
        </w:rPr>
        <w:t>- eight hours</w:t>
      </w:r>
      <w:r w:rsidR="00976CA0">
        <w:rPr>
          <w:rFonts w:ascii="Times New Roman" w:hAnsi="Times New Roman" w:cs="Times New Roman"/>
          <w:sz w:val="24"/>
          <w:szCs w:val="24"/>
        </w:rPr>
        <w:t>. It was contended on their behalf that the applicants have be</w:t>
      </w:r>
      <w:r w:rsidR="0047098B">
        <w:rPr>
          <w:rFonts w:ascii="Times New Roman" w:hAnsi="Times New Roman" w:cs="Times New Roman"/>
          <w:sz w:val="24"/>
          <w:szCs w:val="24"/>
        </w:rPr>
        <w:t>en detained for more than forty-</w:t>
      </w:r>
      <w:r w:rsidR="00976CA0">
        <w:rPr>
          <w:rFonts w:ascii="Times New Roman" w:hAnsi="Times New Roman" w:cs="Times New Roman"/>
          <w:sz w:val="24"/>
          <w:szCs w:val="24"/>
        </w:rPr>
        <w:t>eight hours in contravention of s 50 (2) of the Constitution.</w:t>
      </w:r>
    </w:p>
    <w:p w:rsidR="001A0370" w:rsidRDefault="001A0370" w:rsidP="00072F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D918E5">
        <w:rPr>
          <w:rFonts w:ascii="Times New Roman" w:hAnsi="Times New Roman" w:cs="Times New Roman"/>
          <w:i/>
          <w:sz w:val="24"/>
          <w:szCs w:val="24"/>
        </w:rPr>
        <w:t>Kachere</w:t>
      </w:r>
      <w:proofErr w:type="spellEnd"/>
      <w:r>
        <w:rPr>
          <w:rFonts w:ascii="Times New Roman" w:hAnsi="Times New Roman" w:cs="Times New Roman"/>
          <w:sz w:val="24"/>
          <w:szCs w:val="24"/>
        </w:rPr>
        <w:t xml:space="preserve"> submitted that s 50 (2) of the Constitution does not permit the deten</w:t>
      </w:r>
      <w:r w:rsidR="00D918E5">
        <w:rPr>
          <w:rFonts w:ascii="Times New Roman" w:hAnsi="Times New Roman" w:cs="Times New Roman"/>
          <w:sz w:val="24"/>
          <w:szCs w:val="24"/>
        </w:rPr>
        <w:t>tion of any person beyond forty-</w:t>
      </w:r>
      <w:r>
        <w:rPr>
          <w:rFonts w:ascii="Times New Roman" w:hAnsi="Times New Roman" w:cs="Times New Roman"/>
          <w:sz w:val="24"/>
          <w:szCs w:val="24"/>
        </w:rPr>
        <w:t>eight hours unless such detention has earlier been extended by a competent court.</w:t>
      </w:r>
      <w:r w:rsidR="00B31C10">
        <w:rPr>
          <w:rFonts w:ascii="Times New Roman" w:hAnsi="Times New Roman" w:cs="Times New Roman"/>
          <w:sz w:val="24"/>
          <w:szCs w:val="24"/>
        </w:rPr>
        <w:t xml:space="preserve"> Consequently, where a person is arrested he must be brought before a cou</w:t>
      </w:r>
      <w:r w:rsidR="00E13182">
        <w:rPr>
          <w:rFonts w:ascii="Times New Roman" w:hAnsi="Times New Roman" w:cs="Times New Roman"/>
          <w:sz w:val="24"/>
          <w:szCs w:val="24"/>
        </w:rPr>
        <w:t>rt within forty-</w:t>
      </w:r>
      <w:r w:rsidR="00B31C10">
        <w:rPr>
          <w:rFonts w:ascii="Times New Roman" w:hAnsi="Times New Roman" w:cs="Times New Roman"/>
          <w:sz w:val="24"/>
          <w:szCs w:val="24"/>
        </w:rPr>
        <w:t>eight hours. Where the person is not brou</w:t>
      </w:r>
      <w:r w:rsidR="00E13182">
        <w:rPr>
          <w:rFonts w:ascii="Times New Roman" w:hAnsi="Times New Roman" w:cs="Times New Roman"/>
          <w:sz w:val="24"/>
          <w:szCs w:val="24"/>
        </w:rPr>
        <w:t>ght before a court within forty-</w:t>
      </w:r>
      <w:r w:rsidR="00B31C10">
        <w:rPr>
          <w:rFonts w:ascii="Times New Roman" w:hAnsi="Times New Roman" w:cs="Times New Roman"/>
          <w:sz w:val="24"/>
          <w:szCs w:val="24"/>
        </w:rPr>
        <w:t xml:space="preserve">eight hours and such detention has not been extended, that person is entitled to immediate release. He also submitted </w:t>
      </w:r>
      <w:r w:rsidR="004E56B6">
        <w:rPr>
          <w:rFonts w:ascii="Times New Roman" w:hAnsi="Times New Roman" w:cs="Times New Roman"/>
          <w:sz w:val="24"/>
          <w:szCs w:val="24"/>
        </w:rPr>
        <w:t>that if the applicants contravened the Immigration Act they should have been charged accordingly and brought before a court within the prescribed period.</w:t>
      </w:r>
      <w:r w:rsidR="0085075C">
        <w:rPr>
          <w:rFonts w:ascii="Times New Roman" w:hAnsi="Times New Roman" w:cs="Times New Roman"/>
          <w:sz w:val="24"/>
          <w:szCs w:val="24"/>
        </w:rPr>
        <w:t xml:space="preserve"> Mr </w:t>
      </w:r>
      <w:proofErr w:type="spellStart"/>
      <w:r w:rsidR="0085075C" w:rsidRPr="00D918E5">
        <w:rPr>
          <w:rFonts w:ascii="Times New Roman" w:hAnsi="Times New Roman" w:cs="Times New Roman"/>
          <w:i/>
          <w:sz w:val="24"/>
          <w:szCs w:val="24"/>
        </w:rPr>
        <w:t>Kachere</w:t>
      </w:r>
      <w:proofErr w:type="spellEnd"/>
      <w:r w:rsidR="0085075C">
        <w:rPr>
          <w:rFonts w:ascii="Times New Roman" w:hAnsi="Times New Roman" w:cs="Times New Roman"/>
          <w:sz w:val="24"/>
          <w:szCs w:val="24"/>
        </w:rPr>
        <w:t xml:space="preserve"> furth</w:t>
      </w:r>
      <w:r w:rsidR="00D918E5">
        <w:rPr>
          <w:rFonts w:ascii="Times New Roman" w:hAnsi="Times New Roman" w:cs="Times New Roman"/>
          <w:sz w:val="24"/>
          <w:szCs w:val="24"/>
        </w:rPr>
        <w:t>er submitted that the power of immigration o</w:t>
      </w:r>
      <w:r w:rsidR="0085075C">
        <w:rPr>
          <w:rFonts w:ascii="Times New Roman" w:hAnsi="Times New Roman" w:cs="Times New Roman"/>
          <w:sz w:val="24"/>
          <w:szCs w:val="24"/>
        </w:rPr>
        <w:t>fficers to arrest and detain persons indefinitely was curtailed by the current Constitution.</w:t>
      </w:r>
    </w:p>
    <w:p w:rsidR="003D2F46" w:rsidRDefault="003D2F46" w:rsidP="00072F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7A6461">
        <w:rPr>
          <w:rFonts w:ascii="Times New Roman" w:hAnsi="Times New Roman" w:cs="Times New Roman"/>
          <w:i/>
          <w:sz w:val="24"/>
          <w:szCs w:val="24"/>
        </w:rPr>
        <w:t>Mukucha</w:t>
      </w:r>
      <w:proofErr w:type="spellEnd"/>
      <w:r>
        <w:rPr>
          <w:rFonts w:ascii="Times New Roman" w:hAnsi="Times New Roman" w:cs="Times New Roman"/>
          <w:sz w:val="24"/>
          <w:szCs w:val="24"/>
        </w:rPr>
        <w:t xml:space="preserve"> submitted that s 50 (2) must be read in conjunction with s 86 (2) of the </w:t>
      </w:r>
      <w:r w:rsidR="00D16480">
        <w:rPr>
          <w:rFonts w:ascii="Times New Roman" w:hAnsi="Times New Roman" w:cs="Times New Roman"/>
          <w:sz w:val="24"/>
          <w:szCs w:val="24"/>
        </w:rPr>
        <w:t>Constitution</w:t>
      </w:r>
      <w:r>
        <w:rPr>
          <w:rFonts w:ascii="Times New Roman" w:hAnsi="Times New Roman" w:cs="Times New Roman"/>
          <w:sz w:val="24"/>
          <w:szCs w:val="24"/>
        </w:rPr>
        <w:t>.</w:t>
      </w:r>
      <w:r w:rsidR="00931FD7">
        <w:rPr>
          <w:rFonts w:ascii="Times New Roman" w:hAnsi="Times New Roman" w:cs="Times New Roman"/>
          <w:sz w:val="24"/>
          <w:szCs w:val="24"/>
        </w:rPr>
        <w:t xml:space="preserve"> As such, the Immigration Act is</w:t>
      </w:r>
      <w:r w:rsidR="00E13182">
        <w:rPr>
          <w:rFonts w:ascii="Times New Roman" w:hAnsi="Times New Roman" w:cs="Times New Roman"/>
          <w:sz w:val="24"/>
          <w:szCs w:val="24"/>
        </w:rPr>
        <w:t xml:space="preserve"> a</w:t>
      </w:r>
      <w:r w:rsidR="00931FD7">
        <w:rPr>
          <w:rFonts w:ascii="Times New Roman" w:hAnsi="Times New Roman" w:cs="Times New Roman"/>
          <w:sz w:val="24"/>
          <w:szCs w:val="24"/>
        </w:rPr>
        <w:t xml:space="preserve"> law of general application. It is not in the public interest to have people stay in the country without permits. He further submitted that such a law is not peculiar to Zimbabwe as South Africa has similar legislation on immigration control. Mr </w:t>
      </w:r>
      <w:proofErr w:type="spellStart"/>
      <w:r w:rsidR="00931FD7" w:rsidRPr="007A6461">
        <w:rPr>
          <w:rFonts w:ascii="Times New Roman" w:hAnsi="Times New Roman" w:cs="Times New Roman"/>
          <w:i/>
          <w:sz w:val="24"/>
          <w:szCs w:val="24"/>
        </w:rPr>
        <w:t>Mukucha</w:t>
      </w:r>
      <w:proofErr w:type="spellEnd"/>
      <w:r w:rsidR="00931FD7">
        <w:rPr>
          <w:rFonts w:ascii="Times New Roman" w:hAnsi="Times New Roman" w:cs="Times New Roman"/>
          <w:sz w:val="24"/>
          <w:szCs w:val="24"/>
        </w:rPr>
        <w:t xml:space="preserve"> also submitted that the applicants were </w:t>
      </w:r>
      <w:r w:rsidR="0020529D">
        <w:rPr>
          <w:rFonts w:ascii="Times New Roman" w:hAnsi="Times New Roman" w:cs="Times New Roman"/>
          <w:sz w:val="24"/>
          <w:szCs w:val="24"/>
        </w:rPr>
        <w:t>not detained for purposes of prosecution but to facilitate their deportation.</w:t>
      </w:r>
      <w:r w:rsidR="00931FD7">
        <w:rPr>
          <w:rFonts w:ascii="Times New Roman" w:hAnsi="Times New Roman" w:cs="Times New Roman"/>
          <w:sz w:val="24"/>
          <w:szCs w:val="24"/>
        </w:rPr>
        <w:t xml:space="preserve"> He further submitted that deportations are not done individually and are done when a certain threshold is reached.</w:t>
      </w:r>
      <w:r w:rsidR="00840DA3">
        <w:rPr>
          <w:rFonts w:ascii="Times New Roman" w:hAnsi="Times New Roman" w:cs="Times New Roman"/>
          <w:sz w:val="24"/>
          <w:szCs w:val="24"/>
        </w:rPr>
        <w:t xml:space="preserve"> Therefore there is no issue about the need for the applicants to app</w:t>
      </w:r>
      <w:r w:rsidR="007A6461">
        <w:rPr>
          <w:rFonts w:ascii="Times New Roman" w:hAnsi="Times New Roman" w:cs="Times New Roman"/>
          <w:sz w:val="24"/>
          <w:szCs w:val="24"/>
        </w:rPr>
        <w:t>ear before a court within forty-</w:t>
      </w:r>
      <w:r w:rsidR="00840DA3">
        <w:rPr>
          <w:rFonts w:ascii="Times New Roman" w:hAnsi="Times New Roman" w:cs="Times New Roman"/>
          <w:sz w:val="24"/>
          <w:szCs w:val="24"/>
        </w:rPr>
        <w:t>eight hours or having their detention extended.</w:t>
      </w:r>
    </w:p>
    <w:p w:rsidR="00AD4C79" w:rsidRDefault="00AD4C79" w:rsidP="00072F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7A6461">
        <w:rPr>
          <w:rFonts w:ascii="Times New Roman" w:hAnsi="Times New Roman" w:cs="Times New Roman"/>
          <w:i/>
          <w:sz w:val="24"/>
          <w:szCs w:val="24"/>
        </w:rPr>
        <w:t>Mukucha</w:t>
      </w:r>
      <w:proofErr w:type="spellEnd"/>
      <w:r>
        <w:rPr>
          <w:rFonts w:ascii="Times New Roman" w:hAnsi="Times New Roman" w:cs="Times New Roman"/>
          <w:sz w:val="24"/>
          <w:szCs w:val="24"/>
        </w:rPr>
        <w:t xml:space="preserve"> made reference to South African Immigration laws without citing any particular provision. The South African Immigration Act, 13 of 2002 has different provisions from our legislation. For example, whilst s 34 (1)</w:t>
      </w:r>
      <w:r w:rsidR="00E13182">
        <w:rPr>
          <w:rFonts w:ascii="Times New Roman" w:hAnsi="Times New Roman" w:cs="Times New Roman"/>
          <w:sz w:val="24"/>
          <w:szCs w:val="24"/>
        </w:rPr>
        <w:t xml:space="preserve"> of the</w:t>
      </w:r>
      <w:r w:rsidR="00E13182" w:rsidRPr="00E13182">
        <w:rPr>
          <w:rFonts w:ascii="Times New Roman" w:hAnsi="Times New Roman" w:cs="Times New Roman"/>
          <w:sz w:val="24"/>
          <w:szCs w:val="24"/>
        </w:rPr>
        <w:t xml:space="preserve"> </w:t>
      </w:r>
      <w:r w:rsidR="00E13182">
        <w:rPr>
          <w:rFonts w:ascii="Times New Roman" w:hAnsi="Times New Roman" w:cs="Times New Roman"/>
          <w:sz w:val="24"/>
          <w:szCs w:val="24"/>
        </w:rPr>
        <w:t>South African Immigration Act</w:t>
      </w:r>
      <w:r>
        <w:rPr>
          <w:rFonts w:ascii="Times New Roman" w:hAnsi="Times New Roman" w:cs="Times New Roman"/>
          <w:sz w:val="24"/>
          <w:szCs w:val="24"/>
        </w:rPr>
        <w:t xml:space="preserve"> permits the arrest and detention of a foreigner pending deportation, s 34 (1) (b) provides that a detained foreigner</w:t>
      </w:r>
      <w:r w:rsidR="007115F8">
        <w:rPr>
          <w:rFonts w:ascii="Times New Roman" w:hAnsi="Times New Roman" w:cs="Times New Roman"/>
          <w:sz w:val="24"/>
          <w:szCs w:val="24"/>
        </w:rPr>
        <w:t>:</w:t>
      </w:r>
    </w:p>
    <w:p w:rsidR="00AD4C79" w:rsidRPr="007115F8" w:rsidRDefault="00AD4C79" w:rsidP="007115F8">
      <w:pPr>
        <w:spacing w:line="240" w:lineRule="auto"/>
        <w:ind w:left="720"/>
        <w:jc w:val="both"/>
        <w:rPr>
          <w:rFonts w:ascii="Times New Roman" w:eastAsia="Times New Roman" w:hAnsi="Times New Roman" w:cs="Times New Roman"/>
          <w:lang w:val="en-ZA" w:eastAsia="en-ZW"/>
        </w:rPr>
      </w:pPr>
      <w:r w:rsidRPr="007115F8">
        <w:rPr>
          <w:rFonts w:ascii="Times New Roman" w:hAnsi="Times New Roman" w:cs="Times New Roman"/>
        </w:rPr>
        <w:t>“</w:t>
      </w:r>
      <w:proofErr w:type="gramStart"/>
      <w:r w:rsidRPr="007115F8">
        <w:rPr>
          <w:rFonts w:ascii="Times New Roman" w:eastAsia="Times New Roman" w:hAnsi="Times New Roman" w:cs="Times New Roman"/>
          <w:lang w:val="en-ZA" w:eastAsia="en-ZW"/>
        </w:rPr>
        <w:t>may</w:t>
      </w:r>
      <w:proofErr w:type="gramEnd"/>
      <w:r w:rsidRPr="007115F8">
        <w:rPr>
          <w:rFonts w:ascii="Times New Roman" w:eastAsia="Times New Roman" w:hAnsi="Times New Roman" w:cs="Times New Roman"/>
          <w:lang w:val="en-ZA" w:eastAsia="en-ZW"/>
        </w:rPr>
        <w:t xml:space="preserve"> at any time request any officer attending to him or her that his or her</w:t>
      </w:r>
      <w:r w:rsidRPr="007115F8">
        <w:rPr>
          <w:rFonts w:ascii="Times New Roman" w:eastAsia="Times New Roman" w:hAnsi="Times New Roman" w:cs="Times New Roman"/>
          <w:lang w:eastAsia="en-ZW"/>
        </w:rPr>
        <w:t xml:space="preserve"> </w:t>
      </w:r>
      <w:r w:rsidRPr="007115F8">
        <w:rPr>
          <w:rFonts w:ascii="Times New Roman" w:eastAsia="Times New Roman" w:hAnsi="Times New Roman" w:cs="Times New Roman"/>
          <w:lang w:val="en-ZA" w:eastAsia="en-ZW"/>
        </w:rPr>
        <w:t>detention for the purpose of deportation be confirmed by warrant of a Court, which, if not issued within 48 hours of such request, shall cause the immediate release of such foreigner;”</w:t>
      </w:r>
    </w:p>
    <w:p w:rsidR="00145339" w:rsidRDefault="00145339" w:rsidP="00EB3BC1">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ZA" w:eastAsia="en-ZW"/>
        </w:rPr>
        <w:t>In addition, s 34 (1) (d) of the</w:t>
      </w:r>
      <w:r w:rsidRPr="00145339">
        <w:rPr>
          <w:rFonts w:ascii="Times New Roman" w:hAnsi="Times New Roman" w:cs="Times New Roman"/>
          <w:sz w:val="24"/>
          <w:szCs w:val="24"/>
        </w:rPr>
        <w:t xml:space="preserve"> </w:t>
      </w:r>
      <w:r>
        <w:rPr>
          <w:rFonts w:ascii="Times New Roman" w:hAnsi="Times New Roman" w:cs="Times New Roman"/>
          <w:sz w:val="24"/>
          <w:szCs w:val="24"/>
        </w:rPr>
        <w:t>South African Immigration Act provides that a detained foreigner</w:t>
      </w:r>
      <w:r w:rsidR="007115F8">
        <w:rPr>
          <w:rFonts w:ascii="Times New Roman" w:hAnsi="Times New Roman" w:cs="Times New Roman"/>
          <w:sz w:val="24"/>
          <w:szCs w:val="24"/>
        </w:rPr>
        <w:t>:</w:t>
      </w:r>
    </w:p>
    <w:p w:rsidR="00AD4C79" w:rsidRPr="007115F8" w:rsidRDefault="00145339" w:rsidP="007115F8">
      <w:pPr>
        <w:spacing w:line="240" w:lineRule="auto"/>
        <w:ind w:left="720"/>
        <w:jc w:val="both"/>
        <w:rPr>
          <w:rFonts w:ascii="Times New Roman" w:eastAsia="Times New Roman" w:hAnsi="Times New Roman" w:cs="Times New Roman"/>
          <w:lang w:eastAsia="en-ZW"/>
        </w:rPr>
      </w:pPr>
      <w:r w:rsidRPr="007115F8">
        <w:rPr>
          <w:rFonts w:ascii="Times New Roman" w:hAnsi="Times New Roman" w:cs="Times New Roman"/>
        </w:rPr>
        <w:lastRenderedPageBreak/>
        <w:t>“</w:t>
      </w:r>
      <w:r w:rsidRPr="007115F8">
        <w:rPr>
          <w:rFonts w:ascii="Times New Roman" w:eastAsia="Times New Roman" w:hAnsi="Times New Roman" w:cs="Times New Roman"/>
          <w:lang w:val="en-ZA" w:eastAsia="en-ZW"/>
        </w:rPr>
        <w:t>may not be held in detention for longer than 30 calendar days without a warrant of a Court which on good and reasonable grounds may extend such</w:t>
      </w:r>
      <w:r w:rsidR="007A6461" w:rsidRPr="007115F8">
        <w:rPr>
          <w:rFonts w:ascii="Times New Roman" w:eastAsia="Times New Roman" w:hAnsi="Times New Roman" w:cs="Times New Roman"/>
          <w:lang w:eastAsia="en-ZW"/>
        </w:rPr>
        <w:t xml:space="preserve"> </w:t>
      </w:r>
      <w:r w:rsidRPr="007115F8">
        <w:rPr>
          <w:rFonts w:ascii="Times New Roman" w:eastAsia="Times New Roman" w:hAnsi="Times New Roman" w:cs="Times New Roman"/>
          <w:lang w:val="en-ZA" w:eastAsia="en-ZW"/>
        </w:rPr>
        <w:t>detention for an adequate period not exceeding 90 calendar days,”</w:t>
      </w:r>
    </w:p>
    <w:p w:rsidR="00323E26" w:rsidRDefault="00323E26" w:rsidP="00EB3B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50 (2) of the Constitution provides that-</w:t>
      </w:r>
    </w:p>
    <w:p w:rsidR="00323E26" w:rsidRPr="007115F8" w:rsidRDefault="00323E26" w:rsidP="007115F8">
      <w:pPr>
        <w:autoSpaceDE w:val="0"/>
        <w:autoSpaceDN w:val="0"/>
        <w:adjustRightInd w:val="0"/>
        <w:spacing w:after="0" w:line="360" w:lineRule="auto"/>
        <w:ind w:firstLine="720"/>
        <w:jc w:val="both"/>
        <w:rPr>
          <w:rFonts w:ascii="Times New Roman" w:hAnsi="Times New Roman" w:cs="Times New Roman"/>
        </w:rPr>
      </w:pPr>
      <w:r w:rsidRPr="007115F8">
        <w:rPr>
          <w:rFonts w:ascii="Times New Roman" w:hAnsi="Times New Roman" w:cs="Times New Roman"/>
        </w:rPr>
        <w:t>“Any person who is arrested or detained—</w:t>
      </w:r>
    </w:p>
    <w:p w:rsidR="00323E26" w:rsidRPr="007115F8" w:rsidRDefault="00323E26" w:rsidP="007115F8">
      <w:pPr>
        <w:autoSpaceDE w:val="0"/>
        <w:autoSpaceDN w:val="0"/>
        <w:adjustRightInd w:val="0"/>
        <w:spacing w:after="0" w:line="360" w:lineRule="auto"/>
        <w:ind w:firstLine="720"/>
        <w:jc w:val="both"/>
        <w:rPr>
          <w:rFonts w:ascii="Times New Roman" w:hAnsi="Times New Roman" w:cs="Times New Roman"/>
        </w:rPr>
      </w:pPr>
      <w:r w:rsidRPr="007115F8">
        <w:rPr>
          <w:rFonts w:ascii="Times New Roman" w:hAnsi="Times New Roman" w:cs="Times New Roman"/>
        </w:rPr>
        <w:t>(</w:t>
      </w:r>
      <w:r w:rsidRPr="007115F8">
        <w:rPr>
          <w:rFonts w:ascii="Times New Roman" w:hAnsi="Times New Roman" w:cs="Times New Roman"/>
          <w:i/>
          <w:iCs/>
        </w:rPr>
        <w:t>a</w:t>
      </w:r>
      <w:r w:rsidRPr="007115F8">
        <w:rPr>
          <w:rFonts w:ascii="Times New Roman" w:hAnsi="Times New Roman" w:cs="Times New Roman"/>
        </w:rPr>
        <w:t xml:space="preserve">) </w:t>
      </w:r>
      <w:proofErr w:type="gramStart"/>
      <w:r w:rsidRPr="007115F8">
        <w:rPr>
          <w:rFonts w:ascii="Times New Roman" w:hAnsi="Times New Roman" w:cs="Times New Roman"/>
        </w:rPr>
        <w:t>for</w:t>
      </w:r>
      <w:proofErr w:type="gramEnd"/>
      <w:r w:rsidRPr="007115F8">
        <w:rPr>
          <w:rFonts w:ascii="Times New Roman" w:hAnsi="Times New Roman" w:cs="Times New Roman"/>
        </w:rPr>
        <w:t xml:space="preserve"> the purpose of bringing him or her before a court; or</w:t>
      </w:r>
    </w:p>
    <w:p w:rsidR="00323E26" w:rsidRPr="007115F8" w:rsidRDefault="00323E26" w:rsidP="007115F8">
      <w:pPr>
        <w:autoSpaceDE w:val="0"/>
        <w:autoSpaceDN w:val="0"/>
        <w:adjustRightInd w:val="0"/>
        <w:spacing w:after="0" w:line="360" w:lineRule="auto"/>
        <w:ind w:firstLine="720"/>
        <w:jc w:val="both"/>
        <w:rPr>
          <w:rFonts w:ascii="Times New Roman" w:hAnsi="Times New Roman" w:cs="Times New Roman"/>
        </w:rPr>
      </w:pPr>
      <w:r w:rsidRPr="007115F8">
        <w:rPr>
          <w:rFonts w:ascii="Times New Roman" w:hAnsi="Times New Roman" w:cs="Times New Roman"/>
        </w:rPr>
        <w:t>(</w:t>
      </w:r>
      <w:r w:rsidRPr="007115F8">
        <w:rPr>
          <w:rFonts w:ascii="Times New Roman" w:hAnsi="Times New Roman" w:cs="Times New Roman"/>
          <w:i/>
          <w:iCs/>
        </w:rPr>
        <w:t>b</w:t>
      </w:r>
      <w:r w:rsidRPr="007115F8">
        <w:rPr>
          <w:rFonts w:ascii="Times New Roman" w:hAnsi="Times New Roman" w:cs="Times New Roman"/>
        </w:rPr>
        <w:t xml:space="preserve">) </w:t>
      </w:r>
      <w:proofErr w:type="gramStart"/>
      <w:r w:rsidRPr="007115F8">
        <w:rPr>
          <w:rFonts w:ascii="Times New Roman" w:hAnsi="Times New Roman" w:cs="Times New Roman"/>
        </w:rPr>
        <w:t>for</w:t>
      </w:r>
      <w:proofErr w:type="gramEnd"/>
      <w:r w:rsidRPr="007115F8">
        <w:rPr>
          <w:rFonts w:ascii="Times New Roman" w:hAnsi="Times New Roman" w:cs="Times New Roman"/>
        </w:rPr>
        <w:t xml:space="preserve"> an alleged offence;</w:t>
      </w:r>
    </w:p>
    <w:p w:rsidR="00323E26" w:rsidRDefault="00323E26" w:rsidP="007115F8">
      <w:pPr>
        <w:autoSpaceDE w:val="0"/>
        <w:autoSpaceDN w:val="0"/>
        <w:adjustRightInd w:val="0"/>
        <w:spacing w:after="0" w:line="240" w:lineRule="auto"/>
        <w:ind w:left="720"/>
        <w:jc w:val="both"/>
        <w:rPr>
          <w:rFonts w:ascii="Times New Roman" w:hAnsi="Times New Roman" w:cs="Times New Roman"/>
        </w:rPr>
      </w:pPr>
      <w:proofErr w:type="gramStart"/>
      <w:r w:rsidRPr="007115F8">
        <w:rPr>
          <w:rFonts w:ascii="Times New Roman" w:hAnsi="Times New Roman" w:cs="Times New Roman"/>
        </w:rPr>
        <w:t>and</w:t>
      </w:r>
      <w:proofErr w:type="gramEnd"/>
      <w:r w:rsidRPr="007115F8">
        <w:rPr>
          <w:rFonts w:ascii="Times New Roman" w:hAnsi="Times New Roman" w:cs="Times New Roman"/>
        </w:rPr>
        <w:t xml:space="preserve"> who is not released must be brought before a court as soon as possible and in any event not later than forty-eight hours after the arrest took place or the detention began, as the case may be, whether or not the period ends on a Saturday, Sunday or public holiday.”</w:t>
      </w:r>
    </w:p>
    <w:p w:rsidR="007115F8" w:rsidRPr="007115F8" w:rsidRDefault="007115F8" w:rsidP="007115F8">
      <w:pPr>
        <w:autoSpaceDE w:val="0"/>
        <w:autoSpaceDN w:val="0"/>
        <w:adjustRightInd w:val="0"/>
        <w:spacing w:after="0" w:line="360" w:lineRule="auto"/>
        <w:ind w:left="720"/>
        <w:jc w:val="both"/>
        <w:rPr>
          <w:rFonts w:ascii="Times New Roman" w:hAnsi="Times New Roman" w:cs="Times New Roman"/>
        </w:rPr>
      </w:pPr>
    </w:p>
    <w:p w:rsidR="00323E26" w:rsidRDefault="00323E26" w:rsidP="00EB3BC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from the submissions by Mr </w:t>
      </w:r>
      <w:proofErr w:type="spellStart"/>
      <w:r w:rsidRPr="007A6461">
        <w:rPr>
          <w:rFonts w:ascii="Times New Roman" w:hAnsi="Times New Roman" w:cs="Times New Roman"/>
          <w:i/>
          <w:sz w:val="24"/>
          <w:szCs w:val="24"/>
        </w:rPr>
        <w:t>Mukucha</w:t>
      </w:r>
      <w:proofErr w:type="spellEnd"/>
      <w:r>
        <w:rPr>
          <w:rFonts w:ascii="Times New Roman" w:hAnsi="Times New Roman" w:cs="Times New Roman"/>
          <w:sz w:val="24"/>
          <w:szCs w:val="24"/>
        </w:rPr>
        <w:t xml:space="preserve"> that the purpose of arresting the </w:t>
      </w:r>
      <w:r w:rsidR="000A5A5C">
        <w:rPr>
          <w:rFonts w:ascii="Times New Roman" w:hAnsi="Times New Roman" w:cs="Times New Roman"/>
          <w:sz w:val="24"/>
          <w:szCs w:val="24"/>
        </w:rPr>
        <w:t>applicants was not to bring them before a court. Section 8 of the Immigration Act relates to</w:t>
      </w:r>
      <w:r w:rsidR="007A6461">
        <w:rPr>
          <w:rFonts w:ascii="Times New Roman" w:hAnsi="Times New Roman" w:cs="Times New Roman"/>
          <w:sz w:val="24"/>
          <w:szCs w:val="24"/>
        </w:rPr>
        <w:t xml:space="preserve"> functions of immigration o</w:t>
      </w:r>
      <w:r w:rsidR="00EE69EB">
        <w:rPr>
          <w:rFonts w:ascii="Times New Roman" w:hAnsi="Times New Roman" w:cs="Times New Roman"/>
          <w:sz w:val="24"/>
          <w:szCs w:val="24"/>
        </w:rPr>
        <w:t>fficers in relation to</w:t>
      </w:r>
      <w:r w:rsidR="000A5A5C">
        <w:rPr>
          <w:rFonts w:ascii="Times New Roman" w:hAnsi="Times New Roman" w:cs="Times New Roman"/>
          <w:sz w:val="24"/>
          <w:szCs w:val="24"/>
        </w:rPr>
        <w:t xml:space="preserve"> prohibited immigrants. A person cannot be a prohibited immigrant unless he or she has contravened a provision of the Act.</w:t>
      </w:r>
      <w:r w:rsidR="00F660CD">
        <w:rPr>
          <w:rFonts w:ascii="Times New Roman" w:hAnsi="Times New Roman" w:cs="Times New Roman"/>
          <w:sz w:val="24"/>
          <w:szCs w:val="24"/>
        </w:rPr>
        <w:t xml:space="preserve"> A person who has entered or remained in Zimbabwe in contravention of the Immigration Act is considered a prohibited person in terms of s 14 (1) (</w:t>
      </w:r>
      <w:proofErr w:type="spellStart"/>
      <w:r w:rsidR="00F660CD">
        <w:rPr>
          <w:rFonts w:ascii="Times New Roman" w:hAnsi="Times New Roman" w:cs="Times New Roman"/>
          <w:sz w:val="24"/>
          <w:szCs w:val="24"/>
        </w:rPr>
        <w:t>i</w:t>
      </w:r>
      <w:proofErr w:type="spellEnd"/>
      <w:r w:rsidR="00F660CD">
        <w:rPr>
          <w:rFonts w:ascii="Times New Roman" w:hAnsi="Times New Roman" w:cs="Times New Roman"/>
          <w:sz w:val="24"/>
          <w:szCs w:val="24"/>
        </w:rPr>
        <w:t xml:space="preserve">). </w:t>
      </w:r>
      <w:r w:rsidR="000A5A5C">
        <w:rPr>
          <w:rFonts w:ascii="Times New Roman" w:hAnsi="Times New Roman" w:cs="Times New Roman"/>
          <w:sz w:val="24"/>
          <w:szCs w:val="24"/>
        </w:rPr>
        <w:t xml:space="preserve"> Therefore the applicants were </w:t>
      </w:r>
      <w:r w:rsidR="0073788C">
        <w:rPr>
          <w:rFonts w:ascii="Times New Roman" w:hAnsi="Times New Roman" w:cs="Times New Roman"/>
          <w:sz w:val="24"/>
          <w:szCs w:val="24"/>
        </w:rPr>
        <w:t>arrested for an alleged offence which brings them within the ambit of s 50 (2) (b).</w:t>
      </w:r>
    </w:p>
    <w:p w:rsidR="00F660CD" w:rsidRDefault="00F660CD" w:rsidP="00EB3BC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8 (2) of the Immigration Act provides that</w:t>
      </w:r>
      <w:r w:rsidR="007115F8">
        <w:rPr>
          <w:rFonts w:ascii="Times New Roman" w:hAnsi="Times New Roman" w:cs="Times New Roman"/>
          <w:sz w:val="24"/>
          <w:szCs w:val="24"/>
        </w:rPr>
        <w:t>:</w:t>
      </w:r>
    </w:p>
    <w:p w:rsidR="00F660CD" w:rsidRDefault="00F660CD" w:rsidP="007115F8">
      <w:pPr>
        <w:autoSpaceDE w:val="0"/>
        <w:autoSpaceDN w:val="0"/>
        <w:adjustRightInd w:val="0"/>
        <w:spacing w:after="0" w:line="240" w:lineRule="auto"/>
        <w:ind w:left="720"/>
        <w:jc w:val="both"/>
        <w:rPr>
          <w:rFonts w:ascii="Times New Roman" w:hAnsi="Times New Roman" w:cs="Times New Roman"/>
        </w:rPr>
      </w:pPr>
      <w:r w:rsidRPr="007115F8">
        <w:rPr>
          <w:rFonts w:ascii="Times New Roman" w:hAnsi="Times New Roman" w:cs="Times New Roman"/>
        </w:rPr>
        <w:t xml:space="preserve">“Subject to section </w:t>
      </w:r>
      <w:r w:rsidRPr="007115F8">
        <w:rPr>
          <w:rFonts w:ascii="Times New Roman" w:hAnsi="Times New Roman" w:cs="Times New Roman"/>
          <w:i/>
          <w:iCs/>
        </w:rPr>
        <w:t xml:space="preserve">nine, </w:t>
      </w:r>
      <w:r w:rsidRPr="007115F8">
        <w:rPr>
          <w:rFonts w:ascii="Times New Roman" w:hAnsi="Times New Roman" w:cs="Times New Roman"/>
        </w:rPr>
        <w:t>an immigration officer may arrest any person whom he suspects on reasonable</w:t>
      </w:r>
      <w:r w:rsidR="007115F8" w:rsidRPr="007115F8">
        <w:rPr>
          <w:rFonts w:ascii="Times New Roman" w:hAnsi="Times New Roman" w:cs="Times New Roman"/>
        </w:rPr>
        <w:t xml:space="preserve"> </w:t>
      </w:r>
      <w:r w:rsidRPr="007115F8">
        <w:rPr>
          <w:rFonts w:ascii="Times New Roman" w:hAnsi="Times New Roman" w:cs="Times New Roman"/>
        </w:rPr>
        <w:t>grounds to have entered or to be in Zimbabwe in contravention of this Act and may detain such person for such reasonable period, not exceeding fourteen days, as may be required for the purpose of making inquiries as to such person’s identity, antecedents and national status and any other fact relevant to the question of whether such person is a prohibited person.”</w:t>
      </w:r>
    </w:p>
    <w:p w:rsidR="007115F8" w:rsidRPr="007115F8" w:rsidRDefault="007115F8" w:rsidP="007115F8">
      <w:pPr>
        <w:autoSpaceDE w:val="0"/>
        <w:autoSpaceDN w:val="0"/>
        <w:adjustRightInd w:val="0"/>
        <w:spacing w:after="0" w:line="240" w:lineRule="auto"/>
        <w:ind w:left="720"/>
        <w:jc w:val="both"/>
        <w:rPr>
          <w:rFonts w:ascii="Times New Roman" w:hAnsi="Times New Roman" w:cs="Times New Roman"/>
        </w:rPr>
      </w:pPr>
    </w:p>
    <w:p w:rsidR="000F4DD4" w:rsidRDefault="00F660CD" w:rsidP="004D00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provision is clearly in conflict with s 50 of the Constitution.</w:t>
      </w:r>
      <w:r w:rsidR="00A45D34">
        <w:rPr>
          <w:rFonts w:ascii="Times New Roman" w:hAnsi="Times New Roman" w:cs="Times New Roman"/>
          <w:sz w:val="24"/>
          <w:szCs w:val="24"/>
        </w:rPr>
        <w:t xml:space="preserve"> The Constitution is the supreme law of this country and any law, custom, practice or conduct that is not consistent with the constitution is invalid to the extent of such inconsistency. In this respect see s 2 (1) of the Constitution.</w:t>
      </w:r>
      <w:r w:rsidR="0045458C">
        <w:rPr>
          <w:rFonts w:ascii="Times New Roman" w:hAnsi="Times New Roman" w:cs="Times New Roman"/>
          <w:sz w:val="24"/>
          <w:szCs w:val="24"/>
        </w:rPr>
        <w:t xml:space="preserve"> When interpreting the Constitution a court is enjoined to give full effect to the rights and freedoms enshrined in Chapter 4 which relates to the declaration of rights.</w:t>
      </w:r>
      <w:r w:rsidR="00B010BA">
        <w:rPr>
          <w:rFonts w:ascii="Times New Roman" w:hAnsi="Times New Roman" w:cs="Times New Roman"/>
          <w:sz w:val="24"/>
          <w:szCs w:val="24"/>
        </w:rPr>
        <w:t xml:space="preserve"> In so interpreting the Constitution the court may consider relevant foreign law. In this respect see s 46.</w:t>
      </w:r>
    </w:p>
    <w:p w:rsidR="000F4DD4" w:rsidRDefault="000F4DD4" w:rsidP="004D00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50 (3) of the Constitution provides that</w:t>
      </w:r>
      <w:r w:rsidR="007115F8">
        <w:rPr>
          <w:rFonts w:ascii="Times New Roman" w:hAnsi="Times New Roman" w:cs="Times New Roman"/>
          <w:sz w:val="24"/>
          <w:szCs w:val="24"/>
        </w:rPr>
        <w:t>:</w:t>
      </w:r>
    </w:p>
    <w:p w:rsidR="000F4DD4" w:rsidRPr="007115F8" w:rsidRDefault="000F4DD4" w:rsidP="007115F8">
      <w:pPr>
        <w:autoSpaceDE w:val="0"/>
        <w:autoSpaceDN w:val="0"/>
        <w:adjustRightInd w:val="0"/>
        <w:spacing w:after="0" w:line="240" w:lineRule="auto"/>
        <w:ind w:left="720"/>
        <w:jc w:val="both"/>
        <w:rPr>
          <w:rFonts w:ascii="Times New Roman" w:hAnsi="Times New Roman" w:cs="Times New Roman"/>
        </w:rPr>
      </w:pPr>
      <w:r w:rsidRPr="007115F8">
        <w:rPr>
          <w:rFonts w:ascii="Times New Roman" w:hAnsi="Times New Roman" w:cs="Times New Roman"/>
        </w:rPr>
        <w:t>“Any person who is not brought to court within the forty-eight hour period referred to in subsection (2) must be released immediately unless their detention has earlier been extended by a competent court.”</w:t>
      </w:r>
      <w:r w:rsidR="00B010BA" w:rsidRPr="007115F8">
        <w:rPr>
          <w:rFonts w:ascii="Times New Roman" w:hAnsi="Times New Roman" w:cs="Times New Roman"/>
        </w:rPr>
        <w:t xml:space="preserve"> </w:t>
      </w:r>
    </w:p>
    <w:p w:rsidR="00F660CD" w:rsidRDefault="007A6461" w:rsidP="007115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What s 50 (3) </w:t>
      </w:r>
      <w:r w:rsidR="000F4DD4">
        <w:rPr>
          <w:rFonts w:ascii="Times New Roman" w:hAnsi="Times New Roman" w:cs="Times New Roman"/>
          <w:sz w:val="24"/>
          <w:szCs w:val="24"/>
        </w:rPr>
        <w:t>means is that a person who is detained for purposes of bringing him before the court must be brought to court within forty-eight hours. Since the applicants were not arrested for purposes of bringing them before a court, it follows that there was no need to bring them before a court within forty-eight hours. There remains the issue of the applicants’ continued detention beyond forty-eight hours. If a detained person is to be held beyond forty-eight hours irrespective of any intention to bring them before a court, such detention must be extended</w:t>
      </w:r>
      <w:r w:rsidR="004A347F" w:rsidRPr="004A347F">
        <w:rPr>
          <w:rFonts w:ascii="Times New Roman" w:hAnsi="Times New Roman" w:cs="Times New Roman"/>
          <w:sz w:val="24"/>
          <w:szCs w:val="24"/>
        </w:rPr>
        <w:t xml:space="preserve"> </w:t>
      </w:r>
      <w:r w:rsidR="004A347F">
        <w:rPr>
          <w:rFonts w:ascii="Times New Roman" w:hAnsi="Times New Roman" w:cs="Times New Roman"/>
          <w:sz w:val="24"/>
          <w:szCs w:val="24"/>
        </w:rPr>
        <w:t>by a competent court</w:t>
      </w:r>
      <w:r w:rsidR="000F4DD4">
        <w:rPr>
          <w:rFonts w:ascii="Times New Roman" w:hAnsi="Times New Roman" w:cs="Times New Roman"/>
          <w:sz w:val="24"/>
          <w:szCs w:val="24"/>
        </w:rPr>
        <w:t xml:space="preserve"> before the forty-eight hours expire.</w:t>
      </w:r>
    </w:p>
    <w:p w:rsidR="000F4DD4" w:rsidRDefault="004A347F" w:rsidP="007115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 second</w:t>
      </w:r>
      <w:r w:rsidR="000F4DD4">
        <w:rPr>
          <w:rFonts w:ascii="Times New Roman" w:hAnsi="Times New Roman" w:cs="Times New Roman"/>
          <w:sz w:val="24"/>
          <w:szCs w:val="24"/>
        </w:rPr>
        <w:t xml:space="preserve"> respondent intends to deport the applicants does not absolve</w:t>
      </w:r>
      <w:r w:rsidR="003376F0">
        <w:rPr>
          <w:rFonts w:ascii="Times New Roman" w:hAnsi="Times New Roman" w:cs="Times New Roman"/>
          <w:sz w:val="24"/>
          <w:szCs w:val="24"/>
        </w:rPr>
        <w:t xml:space="preserve"> him</w:t>
      </w:r>
      <w:r w:rsidR="000F4DD4">
        <w:rPr>
          <w:rFonts w:ascii="Times New Roman" w:hAnsi="Times New Roman" w:cs="Times New Roman"/>
          <w:sz w:val="24"/>
          <w:szCs w:val="24"/>
        </w:rPr>
        <w:t xml:space="preserve"> </w:t>
      </w:r>
      <w:r w:rsidR="003376F0">
        <w:rPr>
          <w:rFonts w:ascii="Times New Roman" w:hAnsi="Times New Roman" w:cs="Times New Roman"/>
          <w:sz w:val="24"/>
          <w:szCs w:val="24"/>
        </w:rPr>
        <w:t>from complying with the need to have the applicants’ detention beyond forty-eight hours extended by a</w:t>
      </w:r>
      <w:r w:rsidR="004D0A69">
        <w:rPr>
          <w:rFonts w:ascii="Times New Roman" w:hAnsi="Times New Roman" w:cs="Times New Roman"/>
          <w:sz w:val="24"/>
          <w:szCs w:val="24"/>
        </w:rPr>
        <w:t xml:space="preserve"> competent</w:t>
      </w:r>
      <w:r w:rsidR="003376F0">
        <w:rPr>
          <w:rFonts w:ascii="Times New Roman" w:hAnsi="Times New Roman" w:cs="Times New Roman"/>
          <w:sz w:val="24"/>
          <w:szCs w:val="24"/>
        </w:rPr>
        <w:t xml:space="preserve"> court. I cannot see the provisions of s 8 (2) of the Immigration Act prevailing over s 50 of the Constitution. In any event, there </w:t>
      </w:r>
      <w:r>
        <w:rPr>
          <w:rFonts w:ascii="Times New Roman" w:hAnsi="Times New Roman" w:cs="Times New Roman"/>
          <w:sz w:val="24"/>
          <w:szCs w:val="24"/>
        </w:rPr>
        <w:t xml:space="preserve">can be no question of the second </w:t>
      </w:r>
      <w:r w:rsidR="003376F0">
        <w:rPr>
          <w:rFonts w:ascii="Times New Roman" w:hAnsi="Times New Roman" w:cs="Times New Roman"/>
          <w:sz w:val="24"/>
          <w:szCs w:val="24"/>
        </w:rPr>
        <w:t xml:space="preserve">respondent fearing that public safety will be compromised. All that </w:t>
      </w:r>
      <w:r>
        <w:rPr>
          <w:rFonts w:ascii="Times New Roman" w:hAnsi="Times New Roman" w:cs="Times New Roman"/>
          <w:sz w:val="24"/>
          <w:szCs w:val="24"/>
        </w:rPr>
        <w:t>is required is that where the second</w:t>
      </w:r>
      <w:r w:rsidR="003376F0">
        <w:rPr>
          <w:rFonts w:ascii="Times New Roman" w:hAnsi="Times New Roman" w:cs="Times New Roman"/>
          <w:sz w:val="24"/>
          <w:szCs w:val="24"/>
        </w:rPr>
        <w:t xml:space="preserve"> respondent intends to detain a person beyond forty-eight hours, there must be an application to a competent court. If Police are required to do so</w:t>
      </w:r>
      <w:r>
        <w:rPr>
          <w:rFonts w:ascii="Times New Roman" w:hAnsi="Times New Roman" w:cs="Times New Roman"/>
          <w:sz w:val="24"/>
          <w:szCs w:val="24"/>
        </w:rPr>
        <w:t xml:space="preserve"> in respect of accused persons they detain</w:t>
      </w:r>
      <w:r w:rsidR="003376F0">
        <w:rPr>
          <w:rFonts w:ascii="Times New Roman" w:hAnsi="Times New Roman" w:cs="Times New Roman"/>
          <w:sz w:val="24"/>
          <w:szCs w:val="24"/>
        </w:rPr>
        <w:t xml:space="preserve"> I cannot see </w:t>
      </w:r>
      <w:r w:rsidR="0019167B">
        <w:rPr>
          <w:rFonts w:ascii="Times New Roman" w:hAnsi="Times New Roman" w:cs="Times New Roman"/>
          <w:sz w:val="24"/>
          <w:szCs w:val="24"/>
        </w:rPr>
        <w:t>i</w:t>
      </w:r>
      <w:r w:rsidR="003376F0">
        <w:rPr>
          <w:rFonts w:ascii="Times New Roman" w:hAnsi="Times New Roman" w:cs="Times New Roman"/>
          <w:sz w:val="24"/>
          <w:szCs w:val="24"/>
        </w:rPr>
        <w:t>mmigration</w:t>
      </w:r>
      <w:r w:rsidR="004D0A69">
        <w:rPr>
          <w:rFonts w:ascii="Times New Roman" w:hAnsi="Times New Roman" w:cs="Times New Roman"/>
          <w:sz w:val="24"/>
          <w:szCs w:val="24"/>
        </w:rPr>
        <w:t xml:space="preserve"> </w:t>
      </w:r>
      <w:r w:rsidR="0019167B">
        <w:rPr>
          <w:rFonts w:ascii="Times New Roman" w:hAnsi="Times New Roman" w:cs="Times New Roman"/>
          <w:sz w:val="24"/>
          <w:szCs w:val="24"/>
        </w:rPr>
        <w:t>a</w:t>
      </w:r>
      <w:r w:rsidR="004D0A69">
        <w:rPr>
          <w:rFonts w:ascii="Times New Roman" w:hAnsi="Times New Roman" w:cs="Times New Roman"/>
          <w:sz w:val="24"/>
          <w:szCs w:val="24"/>
        </w:rPr>
        <w:t>uthorities</w:t>
      </w:r>
      <w:r w:rsidR="003376F0">
        <w:rPr>
          <w:rFonts w:ascii="Times New Roman" w:hAnsi="Times New Roman" w:cs="Times New Roman"/>
          <w:sz w:val="24"/>
          <w:szCs w:val="24"/>
        </w:rPr>
        <w:t xml:space="preserve"> thinking they are exempted from such a requirement. </w:t>
      </w:r>
    </w:p>
    <w:p w:rsidR="00B92215" w:rsidRDefault="00B92215" w:rsidP="007115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provisions of s 50 are an improvement on s 13 of the repealed constitution. It can be noted that s 13 of the repealed constitution did not specifically provide for a time frame within which an arrested person was to be taken to court. The best it did was to provide for that to be done without undue delay. That left the reasonableness or otherwise of any delay to be determined by the courts.</w:t>
      </w:r>
      <w:r w:rsidR="00EE698F">
        <w:rPr>
          <w:rFonts w:ascii="Times New Roman" w:hAnsi="Times New Roman" w:cs="Times New Roman"/>
          <w:sz w:val="24"/>
          <w:szCs w:val="24"/>
        </w:rPr>
        <w:t xml:space="preserve"> In addition, s 13 of the repealed </w:t>
      </w:r>
      <w:r w:rsidR="00E2419D">
        <w:rPr>
          <w:rFonts w:ascii="Times New Roman" w:hAnsi="Times New Roman" w:cs="Times New Roman"/>
          <w:sz w:val="24"/>
          <w:szCs w:val="24"/>
        </w:rPr>
        <w:t xml:space="preserve">constitution had no provision for the immediate release of persons who had been </w:t>
      </w:r>
      <w:r w:rsidR="00D11304">
        <w:rPr>
          <w:rFonts w:ascii="Times New Roman" w:hAnsi="Times New Roman" w:cs="Times New Roman"/>
          <w:sz w:val="24"/>
          <w:szCs w:val="24"/>
        </w:rPr>
        <w:t>over detained</w:t>
      </w:r>
      <w:r w:rsidR="00E2419D">
        <w:rPr>
          <w:rFonts w:ascii="Times New Roman" w:hAnsi="Times New Roman" w:cs="Times New Roman"/>
          <w:sz w:val="24"/>
          <w:szCs w:val="24"/>
        </w:rPr>
        <w:t>.</w:t>
      </w:r>
    </w:p>
    <w:p w:rsidR="00965FEB" w:rsidRDefault="00965FEB" w:rsidP="007115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it is my view that the applicants cannot be detained beyond forty-eight hours without an order of a competent court. If the second respondent persists in seeking the deportation of the applicants whilst they a</w:t>
      </w:r>
      <w:r w:rsidR="00EE698F">
        <w:rPr>
          <w:rFonts w:ascii="Times New Roman" w:hAnsi="Times New Roman" w:cs="Times New Roman"/>
          <w:sz w:val="24"/>
          <w:szCs w:val="24"/>
        </w:rPr>
        <w:t xml:space="preserve">re in detention, he has to take into account </w:t>
      </w:r>
      <w:r>
        <w:rPr>
          <w:rFonts w:ascii="Times New Roman" w:hAnsi="Times New Roman" w:cs="Times New Roman"/>
          <w:sz w:val="24"/>
          <w:szCs w:val="24"/>
        </w:rPr>
        <w:t xml:space="preserve">s 50 (3) of the </w:t>
      </w:r>
      <w:r w:rsidR="00023E24">
        <w:rPr>
          <w:rFonts w:ascii="Times New Roman" w:hAnsi="Times New Roman" w:cs="Times New Roman"/>
          <w:sz w:val="24"/>
          <w:szCs w:val="24"/>
        </w:rPr>
        <w:t>Constitution</w:t>
      </w:r>
      <w:r>
        <w:rPr>
          <w:rFonts w:ascii="Times New Roman" w:hAnsi="Times New Roman" w:cs="Times New Roman"/>
          <w:sz w:val="24"/>
          <w:szCs w:val="24"/>
        </w:rPr>
        <w:t>.</w:t>
      </w:r>
    </w:p>
    <w:p w:rsidR="00023E24" w:rsidRDefault="00023E24" w:rsidP="007115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also seek an order that they be issued with temporary permits pending the determination of the appeal they lodged with the third respondent. </w:t>
      </w:r>
      <w:r w:rsidR="00FB2B10">
        <w:rPr>
          <w:rFonts w:ascii="Times New Roman" w:hAnsi="Times New Roman" w:cs="Times New Roman"/>
          <w:sz w:val="24"/>
          <w:szCs w:val="24"/>
        </w:rPr>
        <w:t xml:space="preserve">The appeal in question was noted way back on 28 July 2014. That means since then the applicants have not </w:t>
      </w:r>
      <w:r w:rsidR="002C6EE3">
        <w:rPr>
          <w:rFonts w:ascii="Times New Roman" w:hAnsi="Times New Roman" w:cs="Times New Roman"/>
          <w:sz w:val="24"/>
          <w:szCs w:val="24"/>
        </w:rPr>
        <w:t>regularised</w:t>
      </w:r>
      <w:r w:rsidR="00FB2B10">
        <w:rPr>
          <w:rFonts w:ascii="Times New Roman" w:hAnsi="Times New Roman" w:cs="Times New Roman"/>
          <w:sz w:val="24"/>
          <w:szCs w:val="24"/>
        </w:rPr>
        <w:t xml:space="preserve"> their stay in the country</w:t>
      </w:r>
      <w:r w:rsidR="002C6EE3">
        <w:rPr>
          <w:rFonts w:ascii="Times New Roman" w:hAnsi="Times New Roman" w:cs="Times New Roman"/>
          <w:sz w:val="24"/>
          <w:szCs w:val="24"/>
        </w:rPr>
        <w:t>. In a letter addressed to the second respondent by the applicants’ legal practitioners which is dated 27</w:t>
      </w:r>
      <w:r w:rsidR="002C6EE3" w:rsidRPr="002C6EE3">
        <w:rPr>
          <w:rFonts w:ascii="Times New Roman" w:hAnsi="Times New Roman" w:cs="Times New Roman"/>
          <w:sz w:val="24"/>
          <w:szCs w:val="24"/>
          <w:vertAlign w:val="superscript"/>
        </w:rPr>
        <w:t>th</w:t>
      </w:r>
      <w:r w:rsidR="002C6EE3">
        <w:rPr>
          <w:rFonts w:ascii="Times New Roman" w:hAnsi="Times New Roman" w:cs="Times New Roman"/>
          <w:sz w:val="24"/>
          <w:szCs w:val="24"/>
        </w:rPr>
        <w:t xml:space="preserve"> July</w:t>
      </w:r>
      <w:r w:rsidR="00BC405D">
        <w:rPr>
          <w:rFonts w:ascii="Times New Roman" w:hAnsi="Times New Roman" w:cs="Times New Roman"/>
          <w:sz w:val="24"/>
          <w:szCs w:val="24"/>
        </w:rPr>
        <w:t xml:space="preserve"> 2015</w:t>
      </w:r>
      <w:r w:rsidR="002C6EE3">
        <w:rPr>
          <w:rFonts w:ascii="Times New Roman" w:hAnsi="Times New Roman" w:cs="Times New Roman"/>
          <w:sz w:val="24"/>
          <w:szCs w:val="24"/>
        </w:rPr>
        <w:t xml:space="preserve">, it was acknowledged that the applicants had been denied temporary permits pending the appeal that was noted with the third respondent. It is also surprising why an appeal that was lodged in 2014 is still </w:t>
      </w:r>
      <w:r w:rsidR="002C6EE3">
        <w:rPr>
          <w:rFonts w:ascii="Times New Roman" w:hAnsi="Times New Roman" w:cs="Times New Roman"/>
          <w:sz w:val="24"/>
          <w:szCs w:val="24"/>
        </w:rPr>
        <w:lastRenderedPageBreak/>
        <w:t>undetermined, two years later. The applicants have belatedly and fortuitously sought to compel the second respondent to issue them with temporary permits by virtue of challenging their detention. In addition, they have not cited which provision of the law entitles them to be issued with temporary permits pending the appeal.</w:t>
      </w:r>
    </w:p>
    <w:p w:rsidR="00692A04" w:rsidRDefault="00692A04" w:rsidP="007115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a provisional order is issued to the effect that the applicants be released forthwith.</w:t>
      </w:r>
    </w:p>
    <w:p w:rsidR="00535D21" w:rsidRDefault="00535D21" w:rsidP="00EB3BC1">
      <w:pPr>
        <w:spacing w:line="360" w:lineRule="auto"/>
        <w:ind w:firstLine="720"/>
        <w:jc w:val="both"/>
        <w:rPr>
          <w:rFonts w:ascii="Times New Roman" w:hAnsi="Times New Roman" w:cs="Times New Roman"/>
          <w:sz w:val="24"/>
          <w:szCs w:val="24"/>
        </w:rPr>
      </w:pPr>
    </w:p>
    <w:p w:rsidR="00205C84" w:rsidRDefault="00205C84" w:rsidP="00EB3BC1">
      <w:pPr>
        <w:spacing w:line="360" w:lineRule="auto"/>
        <w:jc w:val="both"/>
        <w:rPr>
          <w:rFonts w:ascii="Times New Roman" w:hAnsi="Times New Roman" w:cs="Times New Roman"/>
          <w:sz w:val="24"/>
          <w:szCs w:val="24"/>
        </w:rPr>
      </w:pPr>
    </w:p>
    <w:p w:rsidR="00205C84" w:rsidRDefault="00205C84" w:rsidP="007115F8">
      <w:pPr>
        <w:spacing w:after="0" w:line="240" w:lineRule="auto"/>
        <w:jc w:val="both"/>
        <w:rPr>
          <w:rFonts w:ascii="Times New Roman" w:hAnsi="Times New Roman" w:cs="Times New Roman"/>
          <w:sz w:val="24"/>
          <w:szCs w:val="24"/>
        </w:rPr>
      </w:pPr>
      <w:proofErr w:type="spellStart"/>
      <w:r w:rsidRPr="00EB3BC1">
        <w:rPr>
          <w:rFonts w:ascii="Times New Roman" w:hAnsi="Times New Roman" w:cs="Times New Roman"/>
          <w:i/>
          <w:sz w:val="24"/>
          <w:szCs w:val="24"/>
        </w:rPr>
        <w:t>Kachere</w:t>
      </w:r>
      <w:proofErr w:type="spellEnd"/>
      <w:r w:rsidRPr="00EB3BC1">
        <w:rPr>
          <w:rFonts w:ascii="Times New Roman" w:hAnsi="Times New Roman" w:cs="Times New Roman"/>
          <w:i/>
          <w:sz w:val="24"/>
          <w:szCs w:val="24"/>
        </w:rPr>
        <w:t xml:space="preserve"> Legal Practitioners</w:t>
      </w:r>
      <w:r>
        <w:rPr>
          <w:rFonts w:ascii="Times New Roman" w:hAnsi="Times New Roman" w:cs="Times New Roman"/>
          <w:sz w:val="24"/>
          <w:szCs w:val="24"/>
        </w:rPr>
        <w:t>, applicants’ legal practitioners</w:t>
      </w:r>
    </w:p>
    <w:p w:rsidR="00205C84" w:rsidRPr="000F4DD4" w:rsidRDefault="00205C84" w:rsidP="007115F8">
      <w:pPr>
        <w:spacing w:after="0" w:line="240" w:lineRule="auto"/>
        <w:jc w:val="both"/>
        <w:rPr>
          <w:rFonts w:ascii="Times New Roman" w:hAnsi="Times New Roman" w:cs="Times New Roman"/>
          <w:sz w:val="24"/>
          <w:szCs w:val="24"/>
        </w:rPr>
      </w:pPr>
      <w:r w:rsidRPr="00EB3BC1">
        <w:rPr>
          <w:rFonts w:ascii="Times New Roman" w:hAnsi="Times New Roman" w:cs="Times New Roman"/>
          <w:i/>
          <w:sz w:val="24"/>
          <w:szCs w:val="24"/>
        </w:rPr>
        <w:t>Civil Division of the Attorney-General’s Office</w:t>
      </w:r>
      <w:r>
        <w:rPr>
          <w:rFonts w:ascii="Times New Roman" w:hAnsi="Times New Roman" w:cs="Times New Roman"/>
          <w:sz w:val="24"/>
          <w:szCs w:val="24"/>
        </w:rPr>
        <w:t>, respondents’ legal practitioners</w:t>
      </w:r>
    </w:p>
    <w:sectPr w:rsidR="00205C84" w:rsidRPr="000F4DD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AA" w:rsidRDefault="00091CAA" w:rsidP="009E0444">
      <w:pPr>
        <w:spacing w:after="0" w:line="240" w:lineRule="auto"/>
      </w:pPr>
      <w:r>
        <w:separator/>
      </w:r>
    </w:p>
  </w:endnote>
  <w:endnote w:type="continuationSeparator" w:id="0">
    <w:p w:rsidR="00091CAA" w:rsidRDefault="00091CAA" w:rsidP="009E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AA" w:rsidRDefault="00091CAA" w:rsidP="009E0444">
      <w:pPr>
        <w:spacing w:after="0" w:line="240" w:lineRule="auto"/>
      </w:pPr>
      <w:r>
        <w:separator/>
      </w:r>
    </w:p>
  </w:footnote>
  <w:footnote w:type="continuationSeparator" w:id="0">
    <w:p w:rsidR="00091CAA" w:rsidRDefault="00091CAA" w:rsidP="009E0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779803"/>
      <w:docPartObj>
        <w:docPartGallery w:val="Page Numbers (Top of Page)"/>
        <w:docPartUnique/>
      </w:docPartObj>
    </w:sdtPr>
    <w:sdtEndPr>
      <w:rPr>
        <w:noProof/>
      </w:rPr>
    </w:sdtEndPr>
    <w:sdtContent>
      <w:p w:rsidR="009E0444" w:rsidRDefault="009E0444">
        <w:pPr>
          <w:pStyle w:val="Header"/>
          <w:jc w:val="right"/>
          <w:rPr>
            <w:noProof/>
          </w:rPr>
        </w:pPr>
        <w:r>
          <w:fldChar w:fldCharType="begin"/>
        </w:r>
        <w:r>
          <w:instrText xml:space="preserve"> PAGE   \* MERGEFORMAT </w:instrText>
        </w:r>
        <w:r>
          <w:fldChar w:fldCharType="separate"/>
        </w:r>
        <w:r w:rsidR="008D3628">
          <w:rPr>
            <w:noProof/>
          </w:rPr>
          <w:t>1</w:t>
        </w:r>
        <w:r>
          <w:rPr>
            <w:noProof/>
          </w:rPr>
          <w:fldChar w:fldCharType="end"/>
        </w:r>
      </w:p>
      <w:p w:rsidR="009E0444" w:rsidRDefault="009E0444">
        <w:pPr>
          <w:pStyle w:val="Header"/>
          <w:jc w:val="right"/>
          <w:rPr>
            <w:noProof/>
          </w:rPr>
        </w:pPr>
        <w:r>
          <w:rPr>
            <w:noProof/>
          </w:rPr>
          <w:t>HH</w:t>
        </w:r>
        <w:r w:rsidR="0070558B">
          <w:rPr>
            <w:noProof/>
          </w:rPr>
          <w:t xml:space="preserve"> 230-16</w:t>
        </w:r>
      </w:p>
      <w:p w:rsidR="009E0444" w:rsidRDefault="009E0444">
        <w:pPr>
          <w:pStyle w:val="Header"/>
          <w:jc w:val="right"/>
        </w:pPr>
        <w:r>
          <w:rPr>
            <w:noProof/>
          </w:rPr>
          <w:t>HC 3043/16</w:t>
        </w:r>
      </w:p>
    </w:sdtContent>
  </w:sdt>
  <w:p w:rsidR="009E0444" w:rsidRDefault="009E0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50"/>
    <w:rsid w:val="00023E24"/>
    <w:rsid w:val="00072F25"/>
    <w:rsid w:val="00091CAA"/>
    <w:rsid w:val="000A37A6"/>
    <w:rsid w:val="000A5A5C"/>
    <w:rsid w:val="000F4DD4"/>
    <w:rsid w:val="001229BD"/>
    <w:rsid w:val="00141E91"/>
    <w:rsid w:val="00145339"/>
    <w:rsid w:val="0019167B"/>
    <w:rsid w:val="001A0370"/>
    <w:rsid w:val="0020529D"/>
    <w:rsid w:val="00205C84"/>
    <w:rsid w:val="0021609F"/>
    <w:rsid w:val="002C6EE3"/>
    <w:rsid w:val="00323E26"/>
    <w:rsid w:val="00336954"/>
    <w:rsid w:val="003376F0"/>
    <w:rsid w:val="003D2F46"/>
    <w:rsid w:val="0045458C"/>
    <w:rsid w:val="0047098B"/>
    <w:rsid w:val="004A347F"/>
    <w:rsid w:val="004D006D"/>
    <w:rsid w:val="004D0A69"/>
    <w:rsid w:val="004E3590"/>
    <w:rsid w:val="004E56B6"/>
    <w:rsid w:val="004F3C35"/>
    <w:rsid w:val="00535D21"/>
    <w:rsid w:val="005F1D38"/>
    <w:rsid w:val="00692A04"/>
    <w:rsid w:val="0070558B"/>
    <w:rsid w:val="007115F8"/>
    <w:rsid w:val="0073788C"/>
    <w:rsid w:val="00765678"/>
    <w:rsid w:val="007A5D9E"/>
    <w:rsid w:val="007A6461"/>
    <w:rsid w:val="00840DA3"/>
    <w:rsid w:val="0085075C"/>
    <w:rsid w:val="008A1E0F"/>
    <w:rsid w:val="008D3628"/>
    <w:rsid w:val="00931FD7"/>
    <w:rsid w:val="00965FEB"/>
    <w:rsid w:val="00976CA0"/>
    <w:rsid w:val="009E0444"/>
    <w:rsid w:val="00A27A6B"/>
    <w:rsid w:val="00A45D34"/>
    <w:rsid w:val="00A850E3"/>
    <w:rsid w:val="00AD4C79"/>
    <w:rsid w:val="00B010BA"/>
    <w:rsid w:val="00B0331D"/>
    <w:rsid w:val="00B31C10"/>
    <w:rsid w:val="00B92215"/>
    <w:rsid w:val="00BC405D"/>
    <w:rsid w:val="00D11304"/>
    <w:rsid w:val="00D16480"/>
    <w:rsid w:val="00D3275D"/>
    <w:rsid w:val="00D44E50"/>
    <w:rsid w:val="00D918E5"/>
    <w:rsid w:val="00E0238F"/>
    <w:rsid w:val="00E13182"/>
    <w:rsid w:val="00E2419D"/>
    <w:rsid w:val="00EB3BC1"/>
    <w:rsid w:val="00EE698F"/>
    <w:rsid w:val="00EE69EB"/>
    <w:rsid w:val="00EF6DD3"/>
    <w:rsid w:val="00F660CD"/>
    <w:rsid w:val="00FB2B1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444"/>
  </w:style>
  <w:style w:type="paragraph" w:styleId="Footer">
    <w:name w:val="footer"/>
    <w:basedOn w:val="Normal"/>
    <w:link w:val="FooterChar"/>
    <w:uiPriority w:val="99"/>
    <w:unhideWhenUsed/>
    <w:rsid w:val="009E0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444"/>
  </w:style>
  <w:style w:type="paragraph" w:styleId="BalloonText">
    <w:name w:val="Balloon Text"/>
    <w:basedOn w:val="Normal"/>
    <w:link w:val="BalloonTextChar"/>
    <w:uiPriority w:val="99"/>
    <w:semiHidden/>
    <w:unhideWhenUsed/>
    <w:rsid w:val="004F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444"/>
  </w:style>
  <w:style w:type="paragraph" w:styleId="Footer">
    <w:name w:val="footer"/>
    <w:basedOn w:val="Normal"/>
    <w:link w:val="FooterChar"/>
    <w:uiPriority w:val="99"/>
    <w:unhideWhenUsed/>
    <w:rsid w:val="009E0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444"/>
  </w:style>
  <w:style w:type="paragraph" w:styleId="BalloonText">
    <w:name w:val="Balloon Text"/>
    <w:basedOn w:val="Normal"/>
    <w:link w:val="BalloonTextChar"/>
    <w:uiPriority w:val="99"/>
    <w:semiHidden/>
    <w:unhideWhenUsed/>
    <w:rsid w:val="004F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4928">
      <w:bodyDiv w:val="1"/>
      <w:marLeft w:val="0"/>
      <w:marRight w:val="0"/>
      <w:marTop w:val="0"/>
      <w:marBottom w:val="0"/>
      <w:divBdr>
        <w:top w:val="none" w:sz="0" w:space="0" w:color="auto"/>
        <w:left w:val="none" w:sz="0" w:space="0" w:color="auto"/>
        <w:bottom w:val="none" w:sz="0" w:space="0" w:color="auto"/>
        <w:right w:val="none" w:sz="0" w:space="0" w:color="auto"/>
      </w:divBdr>
      <w:divsChild>
        <w:div w:id="1552960885">
          <w:marLeft w:val="0"/>
          <w:marRight w:val="0"/>
          <w:marTop w:val="0"/>
          <w:marBottom w:val="0"/>
          <w:divBdr>
            <w:top w:val="none" w:sz="0" w:space="0" w:color="auto"/>
            <w:left w:val="none" w:sz="0" w:space="0" w:color="auto"/>
            <w:bottom w:val="none" w:sz="0" w:space="0" w:color="auto"/>
            <w:right w:val="none" w:sz="0" w:space="0" w:color="auto"/>
          </w:divBdr>
          <w:divsChild>
            <w:div w:id="948272389">
              <w:marLeft w:val="0"/>
              <w:marRight w:val="0"/>
              <w:marTop w:val="0"/>
              <w:marBottom w:val="0"/>
              <w:divBdr>
                <w:top w:val="none" w:sz="0" w:space="0" w:color="auto"/>
                <w:left w:val="none" w:sz="0" w:space="0" w:color="auto"/>
                <w:bottom w:val="none" w:sz="0" w:space="0" w:color="auto"/>
                <w:right w:val="none" w:sz="0" w:space="0" w:color="auto"/>
              </w:divBdr>
              <w:divsChild>
                <w:div w:id="1625884077">
                  <w:marLeft w:val="0"/>
                  <w:marRight w:val="0"/>
                  <w:marTop w:val="0"/>
                  <w:marBottom w:val="0"/>
                  <w:divBdr>
                    <w:top w:val="none" w:sz="0" w:space="0" w:color="auto"/>
                    <w:left w:val="none" w:sz="0" w:space="0" w:color="auto"/>
                    <w:bottom w:val="none" w:sz="0" w:space="0" w:color="auto"/>
                    <w:right w:val="none" w:sz="0" w:space="0" w:color="auto"/>
                  </w:divBdr>
                  <w:divsChild>
                    <w:div w:id="391775788">
                      <w:marLeft w:val="0"/>
                      <w:marRight w:val="0"/>
                      <w:marTop w:val="0"/>
                      <w:marBottom w:val="0"/>
                      <w:divBdr>
                        <w:top w:val="none" w:sz="0" w:space="0" w:color="auto"/>
                        <w:left w:val="none" w:sz="0" w:space="0" w:color="auto"/>
                        <w:bottom w:val="none" w:sz="0" w:space="0" w:color="auto"/>
                        <w:right w:val="none" w:sz="0" w:space="0" w:color="auto"/>
                      </w:divBdr>
                      <w:divsChild>
                        <w:div w:id="1270088378">
                          <w:marLeft w:val="0"/>
                          <w:marRight w:val="-100"/>
                          <w:marTop w:val="0"/>
                          <w:marBottom w:val="0"/>
                          <w:divBdr>
                            <w:top w:val="none" w:sz="0" w:space="0" w:color="auto"/>
                            <w:left w:val="none" w:sz="0" w:space="0" w:color="auto"/>
                            <w:bottom w:val="none" w:sz="0" w:space="0" w:color="auto"/>
                            <w:right w:val="none" w:sz="0" w:space="0" w:color="auto"/>
                          </w:divBdr>
                          <w:divsChild>
                            <w:div w:id="687952994">
                              <w:marLeft w:val="120"/>
                              <w:marRight w:val="180"/>
                              <w:marTop w:val="0"/>
                              <w:marBottom w:val="0"/>
                              <w:divBdr>
                                <w:top w:val="none" w:sz="0" w:space="0" w:color="auto"/>
                                <w:left w:val="none" w:sz="0" w:space="0" w:color="auto"/>
                                <w:bottom w:val="none" w:sz="0" w:space="0" w:color="auto"/>
                                <w:right w:val="none" w:sz="0" w:space="0" w:color="auto"/>
                              </w:divBdr>
                              <w:divsChild>
                                <w:div w:id="2017225486">
                                  <w:marLeft w:val="0"/>
                                  <w:marRight w:val="0"/>
                                  <w:marTop w:val="0"/>
                                  <w:marBottom w:val="0"/>
                                  <w:divBdr>
                                    <w:top w:val="none" w:sz="0" w:space="0" w:color="auto"/>
                                    <w:left w:val="none" w:sz="0" w:space="0" w:color="auto"/>
                                    <w:bottom w:val="none" w:sz="0" w:space="0" w:color="auto"/>
                                    <w:right w:val="none" w:sz="0" w:space="0" w:color="auto"/>
                                  </w:divBdr>
                                  <w:divsChild>
                                    <w:div w:id="1842894383">
                                      <w:marLeft w:val="0"/>
                                      <w:marRight w:val="0"/>
                                      <w:marTop w:val="0"/>
                                      <w:marBottom w:val="0"/>
                                      <w:divBdr>
                                        <w:top w:val="none" w:sz="0" w:space="0" w:color="auto"/>
                                        <w:left w:val="none" w:sz="0" w:space="0" w:color="auto"/>
                                        <w:bottom w:val="none" w:sz="0" w:space="0" w:color="auto"/>
                                        <w:right w:val="none" w:sz="0" w:space="0" w:color="auto"/>
                                      </w:divBdr>
                                      <w:divsChild>
                                        <w:div w:id="204146147">
                                          <w:marLeft w:val="0"/>
                                          <w:marRight w:val="0"/>
                                          <w:marTop w:val="0"/>
                                          <w:marBottom w:val="0"/>
                                          <w:divBdr>
                                            <w:top w:val="none" w:sz="0" w:space="0" w:color="auto"/>
                                            <w:left w:val="none" w:sz="0" w:space="0" w:color="auto"/>
                                            <w:bottom w:val="none" w:sz="0" w:space="0" w:color="auto"/>
                                            <w:right w:val="none" w:sz="0" w:space="0" w:color="auto"/>
                                          </w:divBdr>
                                          <w:divsChild>
                                            <w:div w:id="764111950">
                                              <w:marLeft w:val="0"/>
                                              <w:marRight w:val="0"/>
                                              <w:marTop w:val="0"/>
                                              <w:marBottom w:val="0"/>
                                              <w:divBdr>
                                                <w:top w:val="none" w:sz="0" w:space="0" w:color="auto"/>
                                                <w:left w:val="none" w:sz="0" w:space="0" w:color="auto"/>
                                                <w:bottom w:val="none" w:sz="0" w:space="0" w:color="auto"/>
                                                <w:right w:val="none" w:sz="0" w:space="0" w:color="auto"/>
                                              </w:divBdr>
                                              <w:divsChild>
                                                <w:div w:id="57098796">
                                                  <w:marLeft w:val="0"/>
                                                  <w:marRight w:val="0"/>
                                                  <w:marTop w:val="0"/>
                                                  <w:marBottom w:val="0"/>
                                                  <w:divBdr>
                                                    <w:top w:val="none" w:sz="0" w:space="0" w:color="auto"/>
                                                    <w:left w:val="none" w:sz="0" w:space="0" w:color="auto"/>
                                                    <w:bottom w:val="none" w:sz="0" w:space="0" w:color="auto"/>
                                                    <w:right w:val="none" w:sz="0" w:space="0" w:color="auto"/>
                                                  </w:divBdr>
                                                  <w:divsChild>
                                                    <w:div w:id="1847400566">
                                                      <w:marLeft w:val="0"/>
                                                      <w:marRight w:val="0"/>
                                                      <w:marTop w:val="0"/>
                                                      <w:marBottom w:val="0"/>
                                                      <w:divBdr>
                                                        <w:top w:val="none" w:sz="0" w:space="0" w:color="auto"/>
                                                        <w:left w:val="none" w:sz="0" w:space="0" w:color="auto"/>
                                                        <w:bottom w:val="none" w:sz="0" w:space="0" w:color="auto"/>
                                                        <w:right w:val="none" w:sz="0" w:space="0" w:color="auto"/>
                                                      </w:divBdr>
                                                      <w:divsChild>
                                                        <w:div w:id="3445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3176346">
      <w:bodyDiv w:val="1"/>
      <w:marLeft w:val="0"/>
      <w:marRight w:val="0"/>
      <w:marTop w:val="0"/>
      <w:marBottom w:val="0"/>
      <w:divBdr>
        <w:top w:val="none" w:sz="0" w:space="0" w:color="auto"/>
        <w:left w:val="none" w:sz="0" w:space="0" w:color="auto"/>
        <w:bottom w:val="none" w:sz="0" w:space="0" w:color="auto"/>
        <w:right w:val="none" w:sz="0" w:space="0" w:color="auto"/>
      </w:divBdr>
      <w:divsChild>
        <w:div w:id="1291474295">
          <w:marLeft w:val="0"/>
          <w:marRight w:val="0"/>
          <w:marTop w:val="0"/>
          <w:marBottom w:val="0"/>
          <w:divBdr>
            <w:top w:val="none" w:sz="0" w:space="0" w:color="auto"/>
            <w:left w:val="none" w:sz="0" w:space="0" w:color="auto"/>
            <w:bottom w:val="none" w:sz="0" w:space="0" w:color="auto"/>
            <w:right w:val="none" w:sz="0" w:space="0" w:color="auto"/>
          </w:divBdr>
          <w:divsChild>
            <w:div w:id="122307290">
              <w:marLeft w:val="0"/>
              <w:marRight w:val="0"/>
              <w:marTop w:val="0"/>
              <w:marBottom w:val="0"/>
              <w:divBdr>
                <w:top w:val="none" w:sz="0" w:space="0" w:color="auto"/>
                <w:left w:val="none" w:sz="0" w:space="0" w:color="auto"/>
                <w:bottom w:val="none" w:sz="0" w:space="0" w:color="auto"/>
                <w:right w:val="none" w:sz="0" w:space="0" w:color="auto"/>
              </w:divBdr>
              <w:divsChild>
                <w:div w:id="1782723754">
                  <w:marLeft w:val="0"/>
                  <w:marRight w:val="0"/>
                  <w:marTop w:val="0"/>
                  <w:marBottom w:val="0"/>
                  <w:divBdr>
                    <w:top w:val="none" w:sz="0" w:space="0" w:color="auto"/>
                    <w:left w:val="none" w:sz="0" w:space="0" w:color="auto"/>
                    <w:bottom w:val="none" w:sz="0" w:space="0" w:color="auto"/>
                    <w:right w:val="none" w:sz="0" w:space="0" w:color="auto"/>
                  </w:divBdr>
                  <w:divsChild>
                    <w:div w:id="206528435">
                      <w:marLeft w:val="0"/>
                      <w:marRight w:val="0"/>
                      <w:marTop w:val="0"/>
                      <w:marBottom w:val="0"/>
                      <w:divBdr>
                        <w:top w:val="none" w:sz="0" w:space="0" w:color="auto"/>
                        <w:left w:val="none" w:sz="0" w:space="0" w:color="auto"/>
                        <w:bottom w:val="none" w:sz="0" w:space="0" w:color="auto"/>
                        <w:right w:val="none" w:sz="0" w:space="0" w:color="auto"/>
                      </w:divBdr>
                      <w:divsChild>
                        <w:div w:id="1799764439">
                          <w:marLeft w:val="0"/>
                          <w:marRight w:val="-100"/>
                          <w:marTop w:val="0"/>
                          <w:marBottom w:val="0"/>
                          <w:divBdr>
                            <w:top w:val="none" w:sz="0" w:space="0" w:color="auto"/>
                            <w:left w:val="none" w:sz="0" w:space="0" w:color="auto"/>
                            <w:bottom w:val="none" w:sz="0" w:space="0" w:color="auto"/>
                            <w:right w:val="none" w:sz="0" w:space="0" w:color="auto"/>
                          </w:divBdr>
                          <w:divsChild>
                            <w:div w:id="254942873">
                              <w:marLeft w:val="120"/>
                              <w:marRight w:val="180"/>
                              <w:marTop w:val="0"/>
                              <w:marBottom w:val="0"/>
                              <w:divBdr>
                                <w:top w:val="none" w:sz="0" w:space="0" w:color="auto"/>
                                <w:left w:val="none" w:sz="0" w:space="0" w:color="auto"/>
                                <w:bottom w:val="none" w:sz="0" w:space="0" w:color="auto"/>
                                <w:right w:val="none" w:sz="0" w:space="0" w:color="auto"/>
                              </w:divBdr>
                              <w:divsChild>
                                <w:div w:id="645863403">
                                  <w:marLeft w:val="0"/>
                                  <w:marRight w:val="0"/>
                                  <w:marTop w:val="0"/>
                                  <w:marBottom w:val="0"/>
                                  <w:divBdr>
                                    <w:top w:val="none" w:sz="0" w:space="0" w:color="auto"/>
                                    <w:left w:val="none" w:sz="0" w:space="0" w:color="auto"/>
                                    <w:bottom w:val="none" w:sz="0" w:space="0" w:color="auto"/>
                                    <w:right w:val="none" w:sz="0" w:space="0" w:color="auto"/>
                                  </w:divBdr>
                                  <w:divsChild>
                                    <w:div w:id="1073550345">
                                      <w:marLeft w:val="0"/>
                                      <w:marRight w:val="0"/>
                                      <w:marTop w:val="0"/>
                                      <w:marBottom w:val="0"/>
                                      <w:divBdr>
                                        <w:top w:val="none" w:sz="0" w:space="0" w:color="auto"/>
                                        <w:left w:val="none" w:sz="0" w:space="0" w:color="auto"/>
                                        <w:bottom w:val="none" w:sz="0" w:space="0" w:color="auto"/>
                                        <w:right w:val="none" w:sz="0" w:space="0" w:color="auto"/>
                                      </w:divBdr>
                                      <w:divsChild>
                                        <w:div w:id="458109270">
                                          <w:marLeft w:val="0"/>
                                          <w:marRight w:val="0"/>
                                          <w:marTop w:val="0"/>
                                          <w:marBottom w:val="0"/>
                                          <w:divBdr>
                                            <w:top w:val="none" w:sz="0" w:space="0" w:color="auto"/>
                                            <w:left w:val="none" w:sz="0" w:space="0" w:color="auto"/>
                                            <w:bottom w:val="none" w:sz="0" w:space="0" w:color="auto"/>
                                            <w:right w:val="none" w:sz="0" w:space="0" w:color="auto"/>
                                          </w:divBdr>
                                          <w:divsChild>
                                            <w:div w:id="1721706783">
                                              <w:marLeft w:val="0"/>
                                              <w:marRight w:val="0"/>
                                              <w:marTop w:val="0"/>
                                              <w:marBottom w:val="0"/>
                                              <w:divBdr>
                                                <w:top w:val="none" w:sz="0" w:space="0" w:color="auto"/>
                                                <w:left w:val="none" w:sz="0" w:space="0" w:color="auto"/>
                                                <w:bottom w:val="none" w:sz="0" w:space="0" w:color="auto"/>
                                                <w:right w:val="none" w:sz="0" w:space="0" w:color="auto"/>
                                              </w:divBdr>
                                              <w:divsChild>
                                                <w:div w:id="2636793">
                                                  <w:marLeft w:val="0"/>
                                                  <w:marRight w:val="0"/>
                                                  <w:marTop w:val="0"/>
                                                  <w:marBottom w:val="0"/>
                                                  <w:divBdr>
                                                    <w:top w:val="none" w:sz="0" w:space="0" w:color="auto"/>
                                                    <w:left w:val="none" w:sz="0" w:space="0" w:color="auto"/>
                                                    <w:bottom w:val="none" w:sz="0" w:space="0" w:color="auto"/>
                                                    <w:right w:val="none" w:sz="0" w:space="0" w:color="auto"/>
                                                  </w:divBdr>
                                                  <w:divsChild>
                                                    <w:div w:id="969898900">
                                                      <w:marLeft w:val="0"/>
                                                      <w:marRight w:val="0"/>
                                                      <w:marTop w:val="0"/>
                                                      <w:marBottom w:val="0"/>
                                                      <w:divBdr>
                                                        <w:top w:val="none" w:sz="0" w:space="0" w:color="auto"/>
                                                        <w:left w:val="none" w:sz="0" w:space="0" w:color="auto"/>
                                                        <w:bottom w:val="none" w:sz="0" w:space="0" w:color="auto"/>
                                                        <w:right w:val="none" w:sz="0" w:space="0" w:color="auto"/>
                                                      </w:divBdr>
                                                      <w:divsChild>
                                                        <w:div w:id="20210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2016-03-31T10:22:00Z</cp:lastPrinted>
  <dcterms:created xsi:type="dcterms:W3CDTF">2016-04-11T13:50:00Z</dcterms:created>
  <dcterms:modified xsi:type="dcterms:W3CDTF">2016-04-11T13:50:00Z</dcterms:modified>
</cp:coreProperties>
</file>